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90F" w:rsidRDefault="0018090F" w:rsidP="0018090F">
      <w:pPr>
        <w:rPr>
          <w:b/>
          <w:bCs/>
          <w:sz w:val="28"/>
          <w:szCs w:val="28"/>
        </w:rPr>
      </w:pPr>
    </w:p>
    <w:p w:rsidR="0018090F" w:rsidRPr="00277C3C" w:rsidRDefault="006A09BD" w:rsidP="0018090F">
      <w:pPr>
        <w:rPr>
          <w:b/>
          <w:bCs/>
          <w:sz w:val="28"/>
          <w:szCs w:val="28"/>
        </w:rPr>
      </w:pPr>
      <w:r w:rsidRPr="006A09BD">
        <w:rPr>
          <w:b/>
          <w:bCs/>
          <w:noProof/>
          <w:sz w:val="28"/>
          <w:szCs w:val="28"/>
        </w:rPr>
        <w:drawing>
          <wp:inline distT="0" distB="0" distL="0" distR="0">
            <wp:extent cx="6299835" cy="8907575"/>
            <wp:effectExtent l="0" t="0" r="0" b="0"/>
            <wp:docPr id="1" name="Рисунок 1" descr="C:\Users\Пользователь\Pictures\2024-06-1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4-06-11_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99835" cy="8907575"/>
                    </a:xfrm>
                    <a:prstGeom prst="rect">
                      <a:avLst/>
                    </a:prstGeom>
                    <a:noFill/>
                    <a:ln>
                      <a:noFill/>
                    </a:ln>
                  </pic:spPr>
                </pic:pic>
              </a:graphicData>
            </a:graphic>
          </wp:inline>
        </w:drawing>
      </w:r>
    </w:p>
    <w:p w:rsidR="0018090F" w:rsidRPr="00290302" w:rsidRDefault="0018090F" w:rsidP="0018090F">
      <w:pPr>
        <w:rPr>
          <w:rFonts w:ascii="Times New Roman" w:hAnsi="Times New Roman" w:cs="Times New Roman"/>
          <w:b/>
          <w:bCs/>
          <w:color w:val="FF0000"/>
          <w:sz w:val="28"/>
          <w:szCs w:val="28"/>
        </w:rPr>
      </w:pPr>
    </w:p>
    <w:p w:rsidR="0018090F" w:rsidRPr="00290302" w:rsidRDefault="0018090F" w:rsidP="00290302">
      <w:pPr>
        <w:rPr>
          <w:rFonts w:ascii="Times New Roman" w:hAnsi="Times New Roman" w:cs="Times New Roman"/>
          <w:sz w:val="28"/>
          <w:szCs w:val="28"/>
        </w:rPr>
      </w:pPr>
    </w:p>
    <w:p w:rsidR="0018090F" w:rsidRPr="00290302" w:rsidRDefault="0018090F" w:rsidP="0018090F">
      <w:pPr>
        <w:ind w:left="284" w:hanging="284"/>
        <w:jc w:val="right"/>
        <w:rPr>
          <w:rFonts w:ascii="Times New Roman" w:hAnsi="Times New Roman" w:cs="Times New Roman"/>
          <w:sz w:val="28"/>
          <w:szCs w:val="28"/>
        </w:rPr>
      </w:pPr>
    </w:p>
    <w:p w:rsidR="0018090F" w:rsidRDefault="0018090F" w:rsidP="00290302">
      <w:pPr>
        <w:rPr>
          <w:b/>
        </w:rPr>
      </w:pPr>
      <w:bookmarkStart w:id="0" w:name="_GoBack"/>
      <w:bookmarkEnd w:id="0"/>
    </w:p>
    <w:p w:rsidR="0018090F" w:rsidRPr="00290302" w:rsidRDefault="0018090F" w:rsidP="0018090F">
      <w:pPr>
        <w:jc w:val="center"/>
        <w:rPr>
          <w:rFonts w:ascii="Times New Roman" w:hAnsi="Times New Roman" w:cs="Times New Roman"/>
        </w:rPr>
      </w:pPr>
      <w:r w:rsidRPr="00290302">
        <w:rPr>
          <w:rFonts w:ascii="Times New Roman" w:hAnsi="Times New Roman" w:cs="Times New Roman"/>
        </w:rPr>
        <w:t>ОГЛАВЛЕНИЕ</w:t>
      </w:r>
    </w:p>
    <w:p w:rsidR="0018090F" w:rsidRPr="00290302" w:rsidRDefault="0018090F" w:rsidP="0018090F">
      <w:pPr>
        <w:jc w:val="center"/>
        <w:rPr>
          <w:rFonts w:ascii="Times New Roman" w:hAnsi="Times New Roman" w:cs="Times New Roman"/>
        </w:rPr>
      </w:pPr>
    </w:p>
    <w:p w:rsidR="00290302" w:rsidRDefault="0018090F" w:rsidP="0018090F">
      <w:pPr>
        <w:numPr>
          <w:ilvl w:val="0"/>
          <w:numId w:val="2"/>
        </w:numPr>
        <w:spacing w:after="0" w:line="240" w:lineRule="auto"/>
        <w:rPr>
          <w:rFonts w:ascii="Times New Roman" w:hAnsi="Times New Roman" w:cs="Times New Roman"/>
        </w:rPr>
      </w:pPr>
      <w:r w:rsidRPr="00290302">
        <w:rPr>
          <w:rFonts w:ascii="Times New Roman" w:hAnsi="Times New Roman" w:cs="Times New Roman"/>
        </w:rPr>
        <w:t xml:space="preserve">ОБЩИЕ ПОЛОЖЕНИЯ    </w:t>
      </w:r>
    </w:p>
    <w:p w:rsidR="0018090F" w:rsidRPr="00290302" w:rsidRDefault="0018090F" w:rsidP="00290302">
      <w:pPr>
        <w:spacing w:after="0" w:line="240" w:lineRule="auto"/>
        <w:ind w:left="720"/>
        <w:rPr>
          <w:rFonts w:ascii="Times New Roman" w:hAnsi="Times New Roman" w:cs="Times New Roman"/>
        </w:rPr>
      </w:pPr>
      <w:r w:rsidRPr="00290302">
        <w:rPr>
          <w:rFonts w:ascii="Times New Roman" w:hAnsi="Times New Roman" w:cs="Times New Roman"/>
        </w:rPr>
        <w:t xml:space="preserve">                                                                                                       </w:t>
      </w:r>
    </w:p>
    <w:p w:rsidR="0018090F" w:rsidRPr="00290302" w:rsidRDefault="0018090F" w:rsidP="00290302">
      <w:pPr>
        <w:ind w:left="426"/>
        <w:rPr>
          <w:rFonts w:ascii="Times New Roman" w:hAnsi="Times New Roman" w:cs="Times New Roman"/>
        </w:rPr>
      </w:pPr>
      <w:r w:rsidRPr="00290302">
        <w:rPr>
          <w:rFonts w:ascii="Times New Roman" w:hAnsi="Times New Roman" w:cs="Times New Roman"/>
        </w:rPr>
        <w:t xml:space="preserve">2. ТРУДОВОЙ ДОГОВОР. ГАРАНТИИ ПРИ ЗАКЛЮЧЕНИИ, ИЗМЕНЕНИИ И РАСТОРЖЕНИИ ТРУДОВОГО ДОГОВОРА                                                                         </w:t>
      </w:r>
    </w:p>
    <w:p w:rsidR="0018090F" w:rsidRPr="00290302" w:rsidRDefault="0018090F" w:rsidP="0018090F">
      <w:pPr>
        <w:ind w:left="709" w:hanging="283"/>
        <w:rPr>
          <w:rFonts w:ascii="Times New Roman" w:hAnsi="Times New Roman" w:cs="Times New Roman"/>
        </w:rPr>
      </w:pPr>
      <w:r w:rsidRPr="00290302">
        <w:rPr>
          <w:rFonts w:ascii="Times New Roman" w:hAnsi="Times New Roman" w:cs="Times New Roman"/>
        </w:rPr>
        <w:t xml:space="preserve">3. РАБОЧЕЕ ВРЕМЯ И ВРЕМЯ ОТДЫХА                                                                                 </w:t>
      </w:r>
    </w:p>
    <w:p w:rsidR="0018090F" w:rsidRPr="00290302" w:rsidRDefault="0018090F" w:rsidP="0018090F">
      <w:pPr>
        <w:ind w:left="709" w:hanging="283"/>
        <w:rPr>
          <w:rFonts w:ascii="Times New Roman" w:hAnsi="Times New Roman" w:cs="Times New Roman"/>
        </w:rPr>
      </w:pPr>
      <w:r w:rsidRPr="00290302">
        <w:rPr>
          <w:rFonts w:ascii="Times New Roman" w:hAnsi="Times New Roman" w:cs="Times New Roman"/>
        </w:rPr>
        <w:t xml:space="preserve">4. ОПЛАТА И НОРМИРОВАНИЕ ТРУДА                                                                              </w:t>
      </w:r>
    </w:p>
    <w:p w:rsidR="0018090F" w:rsidRPr="00290302" w:rsidRDefault="0018090F" w:rsidP="0018090F">
      <w:pPr>
        <w:ind w:left="709" w:hanging="283"/>
        <w:rPr>
          <w:rFonts w:ascii="Times New Roman" w:hAnsi="Times New Roman" w:cs="Times New Roman"/>
        </w:rPr>
      </w:pPr>
      <w:r w:rsidRPr="00290302">
        <w:rPr>
          <w:rFonts w:ascii="Times New Roman" w:hAnsi="Times New Roman" w:cs="Times New Roman"/>
        </w:rPr>
        <w:t xml:space="preserve">5. СОЦИАЛЬНЫЕ ГАРАНТИИ И МЕРЫ СОЦИАЛЬНОЙ ПОДДЕРЖКИ                           </w:t>
      </w:r>
    </w:p>
    <w:p w:rsidR="0018090F" w:rsidRPr="00290302" w:rsidRDefault="0018090F" w:rsidP="0018090F">
      <w:pPr>
        <w:ind w:left="709" w:hanging="283"/>
        <w:rPr>
          <w:rFonts w:ascii="Times New Roman" w:hAnsi="Times New Roman" w:cs="Times New Roman"/>
        </w:rPr>
      </w:pPr>
      <w:r w:rsidRPr="00290302">
        <w:rPr>
          <w:rFonts w:ascii="Times New Roman" w:hAnsi="Times New Roman" w:cs="Times New Roman"/>
        </w:rPr>
        <w:t xml:space="preserve">6. УСЛОВИЯ И ОХРАНА ТРУДА                                                                                            </w:t>
      </w:r>
    </w:p>
    <w:p w:rsidR="0018090F" w:rsidRPr="00290302" w:rsidRDefault="0018090F" w:rsidP="0018090F">
      <w:pPr>
        <w:ind w:left="709" w:hanging="283"/>
        <w:rPr>
          <w:rFonts w:ascii="Times New Roman" w:hAnsi="Times New Roman" w:cs="Times New Roman"/>
        </w:rPr>
      </w:pPr>
      <w:r w:rsidRPr="00290302">
        <w:rPr>
          <w:rFonts w:ascii="Times New Roman" w:hAnsi="Times New Roman" w:cs="Times New Roman"/>
        </w:rPr>
        <w:t xml:space="preserve">7. ПОДДЕРЖКА МОЛОДЫХ ПЕДАГОГОВ                                                                             </w:t>
      </w:r>
    </w:p>
    <w:p w:rsidR="0018090F" w:rsidRPr="00290302" w:rsidRDefault="0018090F" w:rsidP="0018090F">
      <w:pPr>
        <w:ind w:left="709" w:hanging="283"/>
        <w:rPr>
          <w:rFonts w:ascii="Times New Roman" w:hAnsi="Times New Roman" w:cs="Times New Roman"/>
        </w:rPr>
      </w:pPr>
      <w:r w:rsidRPr="00290302">
        <w:rPr>
          <w:rFonts w:ascii="Times New Roman" w:hAnsi="Times New Roman" w:cs="Times New Roman"/>
        </w:rPr>
        <w:t xml:space="preserve">8. ПРОФЕССИОНАЛЬНОЕ РАЗВИТИЕ РАБОТНИКОВ    </w:t>
      </w:r>
    </w:p>
    <w:p w:rsidR="0018090F" w:rsidRPr="00290302" w:rsidRDefault="00290302" w:rsidP="0018090F">
      <w:pPr>
        <w:ind w:left="709" w:hanging="283"/>
        <w:rPr>
          <w:rFonts w:ascii="Times New Roman" w:hAnsi="Times New Roman" w:cs="Times New Roman"/>
        </w:rPr>
      </w:pPr>
      <w:r>
        <w:rPr>
          <w:rFonts w:ascii="Times New Roman" w:hAnsi="Times New Roman" w:cs="Times New Roman"/>
        </w:rPr>
        <w:t>9. ПЕНСИОННОе</w:t>
      </w:r>
      <w:r w:rsidR="0018090F" w:rsidRPr="00290302">
        <w:rPr>
          <w:rFonts w:ascii="Times New Roman" w:hAnsi="Times New Roman" w:cs="Times New Roman"/>
        </w:rPr>
        <w:t xml:space="preserve"> ОБЕСПЕЧЕНИЕ                                                                                                                        </w:t>
      </w:r>
    </w:p>
    <w:p w:rsidR="0018090F" w:rsidRPr="00290302" w:rsidRDefault="0018090F" w:rsidP="0018090F">
      <w:pPr>
        <w:ind w:left="709" w:hanging="283"/>
        <w:rPr>
          <w:rFonts w:ascii="Times New Roman" w:hAnsi="Times New Roman" w:cs="Times New Roman"/>
        </w:rPr>
      </w:pPr>
      <w:r w:rsidRPr="00290302">
        <w:rPr>
          <w:rFonts w:ascii="Times New Roman" w:hAnsi="Times New Roman" w:cs="Times New Roman"/>
        </w:rPr>
        <w:t xml:space="preserve">10. СОЦИАЛЬНОЕ ПАРТНЁРСТВО                                                                                            </w:t>
      </w:r>
    </w:p>
    <w:p w:rsidR="0018090F" w:rsidRPr="00290302" w:rsidRDefault="0018090F" w:rsidP="0018090F">
      <w:pPr>
        <w:ind w:left="709" w:hanging="283"/>
        <w:rPr>
          <w:rFonts w:ascii="Times New Roman" w:hAnsi="Times New Roman" w:cs="Times New Roman"/>
        </w:rPr>
      </w:pPr>
      <w:r w:rsidRPr="00290302">
        <w:rPr>
          <w:rFonts w:ascii="Times New Roman" w:hAnsi="Times New Roman" w:cs="Times New Roman"/>
        </w:rPr>
        <w:t xml:space="preserve">11. ГАРАНТИИ ПРОФСОЮЗНОЙ ДЕЯТЕЛЬНОСТИ   </w:t>
      </w:r>
    </w:p>
    <w:p w:rsidR="0018090F" w:rsidRPr="00290302" w:rsidRDefault="0018090F" w:rsidP="0018090F">
      <w:pPr>
        <w:ind w:left="709" w:hanging="283"/>
        <w:rPr>
          <w:rFonts w:ascii="Times New Roman" w:hAnsi="Times New Roman" w:cs="Times New Roman"/>
        </w:rPr>
      </w:pPr>
      <w:r w:rsidRPr="00290302">
        <w:rPr>
          <w:rFonts w:ascii="Times New Roman" w:hAnsi="Times New Roman" w:cs="Times New Roman"/>
        </w:rPr>
        <w:t>12. СПОРТ И ЗДОРОВЬЕ.</w:t>
      </w:r>
    </w:p>
    <w:p w:rsidR="0018090F" w:rsidRPr="00290302" w:rsidRDefault="0018090F" w:rsidP="0018090F">
      <w:pPr>
        <w:ind w:left="709" w:hanging="283"/>
        <w:rPr>
          <w:rFonts w:ascii="Times New Roman" w:hAnsi="Times New Roman" w:cs="Times New Roman"/>
        </w:rPr>
      </w:pPr>
      <w:r w:rsidRPr="00290302">
        <w:rPr>
          <w:rFonts w:ascii="Times New Roman" w:hAnsi="Times New Roman" w:cs="Times New Roman"/>
        </w:rPr>
        <w:t xml:space="preserve">13. КОНТРОЛЬ ЗА ВЫПОЛНЕНИЕМ КОЛЛЕКТИВНОГО ДОГОВОРА. ОТВЕТСТВЕННОСТЬ СТОРОН КОЛЛЕКТИВНОГО ДОГОВОРА                                       </w:t>
      </w:r>
    </w:p>
    <w:p w:rsidR="0018090F" w:rsidRPr="00290302" w:rsidRDefault="0018090F" w:rsidP="0018090F">
      <w:pPr>
        <w:ind w:left="709" w:hanging="283"/>
        <w:rPr>
          <w:rFonts w:ascii="Times New Roman" w:hAnsi="Times New Roman" w:cs="Times New Roman"/>
        </w:rPr>
      </w:pPr>
      <w:r w:rsidRPr="00290302">
        <w:rPr>
          <w:rFonts w:ascii="Times New Roman" w:hAnsi="Times New Roman" w:cs="Times New Roman"/>
        </w:rPr>
        <w:t xml:space="preserve">14. ЗАКЛЮЧИТЕЛЬНЫЕ ПОЛОЖЕНИЯ </w:t>
      </w:r>
      <w:r w:rsidR="00290302">
        <w:rPr>
          <w:rFonts w:ascii="Times New Roman" w:hAnsi="Times New Roman" w:cs="Times New Roman"/>
        </w:rPr>
        <w:t>.</w:t>
      </w:r>
      <w:r w:rsidRPr="00290302">
        <w:rPr>
          <w:rFonts w:ascii="Times New Roman" w:hAnsi="Times New Roman" w:cs="Times New Roman"/>
        </w:rPr>
        <w:t xml:space="preserve">   </w:t>
      </w:r>
    </w:p>
    <w:p w:rsidR="0018090F" w:rsidRPr="00290302" w:rsidRDefault="0018090F" w:rsidP="0018090F">
      <w:pPr>
        <w:ind w:left="709" w:hanging="283"/>
        <w:rPr>
          <w:rFonts w:ascii="Times New Roman" w:hAnsi="Times New Roman" w:cs="Times New Roman"/>
        </w:rPr>
      </w:pPr>
    </w:p>
    <w:p w:rsidR="0018090F" w:rsidRDefault="0018090F" w:rsidP="0018090F">
      <w:pPr>
        <w:jc w:val="both"/>
        <w:rPr>
          <w:b/>
        </w:rPr>
      </w:pPr>
    </w:p>
    <w:p w:rsidR="0018090F" w:rsidRDefault="0018090F" w:rsidP="0018090F">
      <w:pPr>
        <w:jc w:val="center"/>
        <w:rPr>
          <w:b/>
        </w:rPr>
      </w:pPr>
    </w:p>
    <w:p w:rsidR="0018090F" w:rsidRDefault="0018090F" w:rsidP="0018090F">
      <w:pPr>
        <w:jc w:val="center"/>
        <w:rPr>
          <w:b/>
        </w:rPr>
      </w:pPr>
    </w:p>
    <w:p w:rsidR="0018090F" w:rsidRDefault="0018090F" w:rsidP="0018090F">
      <w:pPr>
        <w:jc w:val="center"/>
        <w:rPr>
          <w:b/>
        </w:rPr>
      </w:pPr>
    </w:p>
    <w:p w:rsidR="0018090F" w:rsidRDefault="0018090F" w:rsidP="0018090F">
      <w:pPr>
        <w:jc w:val="center"/>
        <w:rPr>
          <w:b/>
        </w:rPr>
      </w:pPr>
    </w:p>
    <w:p w:rsidR="0018090F" w:rsidRDefault="0018090F" w:rsidP="0018090F">
      <w:pPr>
        <w:jc w:val="center"/>
        <w:rPr>
          <w:b/>
        </w:rPr>
      </w:pPr>
    </w:p>
    <w:p w:rsidR="0018090F" w:rsidRDefault="0018090F" w:rsidP="0018090F">
      <w:pPr>
        <w:jc w:val="center"/>
        <w:rPr>
          <w:b/>
        </w:rPr>
      </w:pPr>
    </w:p>
    <w:p w:rsidR="0018090F" w:rsidRDefault="0018090F" w:rsidP="0018090F">
      <w:pPr>
        <w:jc w:val="center"/>
        <w:rPr>
          <w:b/>
        </w:rPr>
      </w:pPr>
    </w:p>
    <w:p w:rsidR="0018090F" w:rsidRDefault="0018090F" w:rsidP="0080035C">
      <w:pPr>
        <w:rPr>
          <w:b/>
        </w:rPr>
      </w:pPr>
    </w:p>
    <w:p w:rsidR="00BF545F" w:rsidRDefault="00BF545F" w:rsidP="0080035C">
      <w:pPr>
        <w:rPr>
          <w:b/>
        </w:rPr>
      </w:pPr>
    </w:p>
    <w:p w:rsidR="00BF545F" w:rsidRDefault="00BF545F" w:rsidP="0080035C">
      <w:pPr>
        <w:rPr>
          <w:b/>
        </w:rPr>
      </w:pPr>
    </w:p>
    <w:p w:rsidR="0018090F" w:rsidRDefault="0018090F" w:rsidP="0018090F">
      <w:pPr>
        <w:jc w:val="center"/>
        <w:rPr>
          <w:b/>
        </w:rPr>
      </w:pPr>
    </w:p>
    <w:p w:rsidR="0018090F" w:rsidRPr="0080035C" w:rsidRDefault="0018090F" w:rsidP="0018090F">
      <w:pPr>
        <w:jc w:val="center"/>
        <w:rPr>
          <w:rFonts w:ascii="Times New Roman" w:hAnsi="Times New Roman" w:cs="Times New Roman"/>
        </w:rPr>
      </w:pPr>
      <w:r w:rsidRPr="0080035C">
        <w:rPr>
          <w:rFonts w:ascii="Times New Roman" w:hAnsi="Times New Roman" w:cs="Times New Roman"/>
          <w:b/>
        </w:rPr>
        <w:t>I. ОБЩИЕ ПОЛОЖЕНИЯ</w:t>
      </w:r>
    </w:p>
    <w:p w:rsidR="0018090F" w:rsidRPr="0080035C" w:rsidRDefault="0018090F" w:rsidP="0018090F">
      <w:pPr>
        <w:pStyle w:val="3"/>
        <w:rPr>
          <w:sz w:val="24"/>
          <w:szCs w:val="24"/>
        </w:rPr>
      </w:pPr>
    </w:p>
    <w:p w:rsidR="0018090F" w:rsidRPr="00590C8C" w:rsidRDefault="0018090F" w:rsidP="00590C8C">
      <w:pPr>
        <w:pStyle w:val="3"/>
        <w:spacing w:line="276" w:lineRule="auto"/>
        <w:ind w:firstLine="709"/>
        <w:rPr>
          <w:sz w:val="24"/>
          <w:szCs w:val="24"/>
        </w:rPr>
      </w:pPr>
      <w:r w:rsidRPr="0080035C">
        <w:rPr>
          <w:sz w:val="24"/>
          <w:szCs w:val="24"/>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80035C" w:rsidRPr="00590C8C">
        <w:rPr>
          <w:sz w:val="24"/>
          <w:szCs w:val="24"/>
        </w:rPr>
        <w:t>Муниципальном бюджетном общеобразовательном учреждении</w:t>
      </w:r>
      <w:r w:rsidR="00590C8C">
        <w:rPr>
          <w:sz w:val="24"/>
          <w:szCs w:val="24"/>
        </w:rPr>
        <w:t xml:space="preserve"> </w:t>
      </w:r>
      <w:r w:rsidRPr="00590C8C">
        <w:rPr>
          <w:sz w:val="24"/>
          <w:szCs w:val="24"/>
        </w:rPr>
        <w:t>«Шугуровская средняя общеобразовательная школа имени Валерия Павловича Чкалова» муниципального образования «Лениногорский муниципальный район» Республики Татарстан.</w:t>
      </w:r>
    </w:p>
    <w:p w:rsidR="0018090F" w:rsidRPr="0080035C" w:rsidRDefault="0018090F" w:rsidP="00590C8C">
      <w:pPr>
        <w:shd w:val="clear" w:color="auto" w:fill="FFFFFF"/>
        <w:tabs>
          <w:tab w:val="left" w:pos="1022"/>
        </w:tabs>
        <w:spacing w:after="0"/>
        <w:ind w:firstLine="709"/>
        <w:jc w:val="both"/>
        <w:rPr>
          <w:rFonts w:ascii="Times New Roman" w:hAnsi="Times New Roman" w:cs="Times New Roman"/>
        </w:rPr>
      </w:pPr>
      <w:r w:rsidRPr="0080035C">
        <w:rPr>
          <w:rFonts w:ascii="Times New Roman" w:hAnsi="Times New Roman" w:cs="Times New Roman"/>
        </w:rPr>
        <w:t>1.2. Основой для заключения коллективного договора являются:</w:t>
      </w:r>
    </w:p>
    <w:p w:rsidR="0018090F" w:rsidRPr="0080035C" w:rsidRDefault="0018090F" w:rsidP="00590C8C">
      <w:pPr>
        <w:shd w:val="clear" w:color="auto" w:fill="FFFFFF"/>
        <w:tabs>
          <w:tab w:val="left" w:pos="1022"/>
        </w:tabs>
        <w:spacing w:after="0"/>
        <w:ind w:firstLine="426"/>
        <w:jc w:val="both"/>
        <w:rPr>
          <w:rFonts w:ascii="Times New Roman" w:hAnsi="Times New Roman" w:cs="Times New Roman"/>
        </w:rPr>
      </w:pPr>
      <w:r w:rsidRPr="0080035C">
        <w:rPr>
          <w:rFonts w:ascii="Times New Roman" w:hAnsi="Times New Roman" w:cs="Times New Roman"/>
        </w:rPr>
        <w:t>Конституция Российской Федерации;</w:t>
      </w:r>
    </w:p>
    <w:p w:rsidR="0018090F" w:rsidRPr="0080035C" w:rsidRDefault="0018090F" w:rsidP="00590C8C">
      <w:pPr>
        <w:shd w:val="clear" w:color="auto" w:fill="FFFFFF"/>
        <w:tabs>
          <w:tab w:val="left" w:pos="1022"/>
        </w:tabs>
        <w:spacing w:after="0"/>
        <w:ind w:firstLine="426"/>
        <w:jc w:val="both"/>
        <w:rPr>
          <w:rFonts w:ascii="Times New Roman" w:hAnsi="Times New Roman" w:cs="Times New Roman"/>
        </w:rPr>
      </w:pPr>
      <w:r w:rsidRPr="0080035C">
        <w:rPr>
          <w:rFonts w:ascii="Times New Roman" w:hAnsi="Times New Roman" w:cs="Times New Roman"/>
        </w:rPr>
        <w:t>нормы международного права и международные договоры Российской Федерации (если они не противоречат Конституции Российской Федерации);</w:t>
      </w:r>
    </w:p>
    <w:p w:rsidR="0018090F" w:rsidRPr="0080035C" w:rsidRDefault="0018090F" w:rsidP="00590C8C">
      <w:pPr>
        <w:shd w:val="clear" w:color="auto" w:fill="FFFFFF"/>
        <w:tabs>
          <w:tab w:val="left" w:pos="1022"/>
        </w:tabs>
        <w:spacing w:after="0"/>
        <w:ind w:firstLine="426"/>
        <w:jc w:val="both"/>
        <w:rPr>
          <w:rFonts w:ascii="Times New Roman" w:hAnsi="Times New Roman" w:cs="Times New Roman"/>
        </w:rPr>
      </w:pPr>
      <w:r w:rsidRPr="0080035C">
        <w:rPr>
          <w:rFonts w:ascii="Times New Roman" w:hAnsi="Times New Roman" w:cs="Times New Roman"/>
        </w:rPr>
        <w:t>Трудовой кодекс Российской Федерации (далее – ТК РФ);</w:t>
      </w:r>
    </w:p>
    <w:p w:rsidR="0018090F" w:rsidRPr="0080035C" w:rsidRDefault="0018090F" w:rsidP="00590C8C">
      <w:pPr>
        <w:shd w:val="clear" w:color="auto" w:fill="FFFFFF"/>
        <w:tabs>
          <w:tab w:val="left" w:pos="1022"/>
        </w:tabs>
        <w:spacing w:after="0"/>
        <w:ind w:firstLine="426"/>
        <w:jc w:val="both"/>
        <w:rPr>
          <w:rFonts w:ascii="Times New Roman" w:hAnsi="Times New Roman" w:cs="Times New Roman"/>
        </w:rPr>
      </w:pPr>
      <w:r w:rsidRPr="0080035C">
        <w:rPr>
          <w:rFonts w:ascii="Times New Roman" w:hAnsi="Times New Roman" w:cs="Times New Roman"/>
        </w:rPr>
        <w:t>Федеральный закон от 12 января 1996 г. № 10-ФЗ «О профессиональных союзах, их правах и гарантиях деятельности»;</w:t>
      </w:r>
    </w:p>
    <w:p w:rsidR="0018090F" w:rsidRPr="0080035C" w:rsidRDefault="0018090F" w:rsidP="00590C8C">
      <w:pPr>
        <w:shd w:val="clear" w:color="auto" w:fill="FFFFFF"/>
        <w:tabs>
          <w:tab w:val="left" w:pos="1022"/>
        </w:tabs>
        <w:spacing w:after="0"/>
        <w:ind w:firstLine="426"/>
        <w:jc w:val="both"/>
        <w:rPr>
          <w:rFonts w:ascii="Times New Roman" w:hAnsi="Times New Roman" w:cs="Times New Roman"/>
        </w:rPr>
      </w:pPr>
      <w:r w:rsidRPr="0080035C">
        <w:rPr>
          <w:rFonts w:ascii="Times New Roman" w:hAnsi="Times New Roman" w:cs="Times New Roman"/>
        </w:rPr>
        <w:t>Федеральный закон от 29 декабря 2012 г. № 273-ФЗ «Об образовании в Российской Федерации» (далее – Федеральный закон № 273-ФЗ);</w:t>
      </w:r>
    </w:p>
    <w:p w:rsidR="0018090F" w:rsidRPr="0080035C" w:rsidRDefault="0018090F" w:rsidP="00590C8C">
      <w:pPr>
        <w:shd w:val="clear" w:color="auto" w:fill="FFFFFF"/>
        <w:tabs>
          <w:tab w:val="left" w:pos="1022"/>
        </w:tabs>
        <w:spacing w:after="0"/>
        <w:ind w:firstLine="426"/>
        <w:jc w:val="both"/>
        <w:rPr>
          <w:rFonts w:ascii="Times New Roman" w:hAnsi="Times New Roman" w:cs="Times New Roman"/>
        </w:rPr>
      </w:pPr>
      <w:r w:rsidRPr="0080035C">
        <w:rPr>
          <w:rFonts w:ascii="Times New Roman" w:hAnsi="Times New Roman" w:cs="Times New Roman"/>
        </w:rPr>
        <w:t>Закон РТ от 22 июля 2013 года № 68-ЗРТ «Об образовании»;</w:t>
      </w:r>
    </w:p>
    <w:p w:rsidR="0018090F" w:rsidRPr="0080035C" w:rsidRDefault="0018090F" w:rsidP="00590C8C">
      <w:pPr>
        <w:shd w:val="clear" w:color="auto" w:fill="FFFFFF"/>
        <w:tabs>
          <w:tab w:val="left" w:pos="1022"/>
        </w:tabs>
        <w:spacing w:after="0"/>
        <w:ind w:firstLine="426"/>
        <w:jc w:val="both"/>
        <w:rPr>
          <w:rFonts w:ascii="Times New Roman" w:hAnsi="Times New Roman" w:cs="Times New Roman"/>
        </w:rPr>
      </w:pPr>
      <w:r w:rsidRPr="0080035C">
        <w:rPr>
          <w:rFonts w:ascii="Times New Roman" w:hAnsi="Times New Roman" w:cs="Times New Roman"/>
        </w:rPr>
        <w:t>Закон Республики Татарстан от 18 января 1995 г. № 2303-XII «О профессиональных союзах»;</w:t>
      </w:r>
    </w:p>
    <w:p w:rsidR="0018090F" w:rsidRPr="0080035C" w:rsidRDefault="0018090F" w:rsidP="00590C8C">
      <w:pPr>
        <w:shd w:val="clear" w:color="auto" w:fill="FFFFFF"/>
        <w:tabs>
          <w:tab w:val="left" w:pos="1022"/>
        </w:tabs>
        <w:spacing w:after="0"/>
        <w:ind w:firstLine="426"/>
        <w:jc w:val="both"/>
        <w:rPr>
          <w:rFonts w:ascii="Times New Roman" w:hAnsi="Times New Roman" w:cs="Times New Roman"/>
        </w:rPr>
      </w:pPr>
      <w:r w:rsidRPr="0080035C">
        <w:rPr>
          <w:rFonts w:ascii="Times New Roman" w:hAnsi="Times New Roman" w:cs="Times New Roman"/>
        </w:rPr>
        <w:t>Указ Президента Республики Татарстан от 17 ноября 2015 года № УП-1105 «О развитии социального партнерства в сфере труда в Республике Татарстан»;</w:t>
      </w:r>
    </w:p>
    <w:p w:rsidR="0018090F" w:rsidRPr="0080035C" w:rsidRDefault="0018090F" w:rsidP="00590C8C">
      <w:pPr>
        <w:shd w:val="clear" w:color="auto" w:fill="FFFFFF"/>
        <w:tabs>
          <w:tab w:val="left" w:pos="1022"/>
        </w:tabs>
        <w:spacing w:after="0"/>
        <w:ind w:firstLine="426"/>
        <w:jc w:val="both"/>
        <w:rPr>
          <w:rFonts w:ascii="Times New Roman" w:hAnsi="Times New Roman" w:cs="Times New Roman"/>
        </w:rPr>
      </w:pPr>
      <w:r w:rsidRPr="0080035C">
        <w:rPr>
          <w:rFonts w:ascii="Times New Roman" w:hAnsi="Times New Roman" w:cs="Times New Roma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18090F" w:rsidRPr="0080035C" w:rsidRDefault="0018090F" w:rsidP="00590C8C">
      <w:pPr>
        <w:shd w:val="clear" w:color="auto" w:fill="FFFFFF"/>
        <w:tabs>
          <w:tab w:val="left" w:pos="1022"/>
        </w:tabs>
        <w:spacing w:after="0"/>
        <w:ind w:firstLine="426"/>
        <w:jc w:val="both"/>
        <w:rPr>
          <w:rFonts w:ascii="Times New Roman" w:hAnsi="Times New Roman" w:cs="Times New Roman"/>
        </w:rPr>
      </w:pPr>
      <w:r w:rsidRPr="0080035C">
        <w:rPr>
          <w:rFonts w:ascii="Times New Roman" w:hAnsi="Times New Roman" w:cs="Times New Roman"/>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BF545F" w:rsidRPr="0080035C" w:rsidRDefault="0018090F" w:rsidP="00590C8C">
      <w:pPr>
        <w:shd w:val="clear" w:color="auto" w:fill="FFFFFF"/>
        <w:tabs>
          <w:tab w:val="left" w:pos="1022"/>
        </w:tabs>
        <w:spacing w:after="0"/>
        <w:jc w:val="both"/>
        <w:rPr>
          <w:rFonts w:ascii="Times New Roman" w:hAnsi="Times New Roman" w:cs="Times New Roman"/>
          <w:color w:val="000000"/>
        </w:rPr>
      </w:pPr>
      <w:r w:rsidRPr="0080035C">
        <w:rPr>
          <w:rFonts w:ascii="Times New Roman" w:hAnsi="Times New Roman" w:cs="Times New Roman"/>
        </w:rPr>
        <w:t xml:space="preserve">      </w:t>
      </w:r>
      <w:r w:rsidRPr="0080035C">
        <w:rPr>
          <w:rFonts w:ascii="Times New Roman" w:hAnsi="Times New Roman" w:cs="Times New Roman"/>
          <w:color w:val="000000"/>
        </w:rPr>
        <w:t xml:space="preserve">Территориальное Соглашение </w:t>
      </w:r>
      <w:r w:rsidRPr="0080035C">
        <w:rPr>
          <w:rFonts w:ascii="Times New Roman" w:hAnsi="Times New Roman" w:cs="Times New Roman"/>
          <w:bCs/>
          <w:color w:val="000000"/>
        </w:rPr>
        <w:t xml:space="preserve">между МКУ «Управление образования» Исполнительного комитета МО «Лениногорский муниципальный район» Республики Татарстан и Лениногорской территориальной организацией Общероссийского Профсоюза образования </w:t>
      </w:r>
      <w:r w:rsidRPr="0080035C">
        <w:rPr>
          <w:rFonts w:ascii="Times New Roman" w:hAnsi="Times New Roman" w:cs="Times New Roman"/>
          <w:color w:val="000000"/>
        </w:rPr>
        <w:t>на 2023-2026гг.</w:t>
      </w:r>
    </w:p>
    <w:p w:rsidR="0018090F" w:rsidRPr="00290302" w:rsidRDefault="0018090F" w:rsidP="00590C8C">
      <w:pPr>
        <w:pStyle w:val="3"/>
        <w:numPr>
          <w:ilvl w:val="1"/>
          <w:numId w:val="2"/>
        </w:numPr>
        <w:spacing w:line="276" w:lineRule="auto"/>
        <w:rPr>
          <w:sz w:val="24"/>
          <w:szCs w:val="24"/>
        </w:rPr>
      </w:pPr>
      <w:r w:rsidRPr="00290302">
        <w:rPr>
          <w:sz w:val="24"/>
          <w:szCs w:val="24"/>
        </w:rPr>
        <w:t xml:space="preserve">Сторонами коллективного договора являются: </w:t>
      </w:r>
    </w:p>
    <w:p w:rsidR="0018090F" w:rsidRPr="00590C8C" w:rsidRDefault="0018090F" w:rsidP="00590C8C">
      <w:pPr>
        <w:pStyle w:val="3"/>
        <w:spacing w:line="276" w:lineRule="auto"/>
        <w:ind w:firstLine="567"/>
        <w:rPr>
          <w:sz w:val="24"/>
          <w:szCs w:val="24"/>
        </w:rPr>
      </w:pPr>
      <w:r w:rsidRPr="00290302">
        <w:rPr>
          <w:sz w:val="24"/>
          <w:szCs w:val="24"/>
        </w:rPr>
        <w:t xml:space="preserve">- работодатель в лице его представителя – руководителя образовательной организации </w:t>
      </w:r>
      <w:r w:rsidR="00290302" w:rsidRPr="00590C8C">
        <w:rPr>
          <w:sz w:val="24"/>
          <w:szCs w:val="24"/>
        </w:rPr>
        <w:t>Низамовой Гульнары Равило</w:t>
      </w:r>
      <w:r w:rsidRPr="00590C8C">
        <w:rPr>
          <w:sz w:val="24"/>
          <w:szCs w:val="24"/>
        </w:rPr>
        <w:t xml:space="preserve">вны (далее – работодатель); </w:t>
      </w:r>
    </w:p>
    <w:p w:rsidR="0018090F" w:rsidRPr="00590C8C" w:rsidRDefault="0018090F" w:rsidP="00590C8C">
      <w:pPr>
        <w:pStyle w:val="3"/>
        <w:spacing w:line="276" w:lineRule="auto"/>
        <w:ind w:firstLine="567"/>
        <w:rPr>
          <w:sz w:val="24"/>
          <w:szCs w:val="24"/>
        </w:rPr>
      </w:pPr>
      <w:r w:rsidRPr="00290302">
        <w:rPr>
          <w:sz w:val="24"/>
          <w:szCs w:val="24"/>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(далее – профсоюзный комитет ) </w:t>
      </w:r>
      <w:r w:rsidRPr="00590C8C">
        <w:rPr>
          <w:sz w:val="24"/>
          <w:szCs w:val="24"/>
        </w:rPr>
        <w:t>Хаертдиновой Резиды Хатифовны</w:t>
      </w:r>
      <w:r w:rsidR="00590C8C" w:rsidRPr="00590C8C">
        <w:rPr>
          <w:sz w:val="24"/>
          <w:szCs w:val="24"/>
        </w:rPr>
        <w:t>.</w:t>
      </w:r>
    </w:p>
    <w:p w:rsidR="0018090F" w:rsidRPr="0080035C" w:rsidRDefault="0018090F" w:rsidP="00590C8C">
      <w:pPr>
        <w:pStyle w:val="3"/>
        <w:spacing w:line="276" w:lineRule="auto"/>
        <w:ind w:firstLine="567"/>
        <w:rPr>
          <w:sz w:val="24"/>
          <w:szCs w:val="24"/>
        </w:rPr>
      </w:pPr>
      <w:r w:rsidRPr="0080035C">
        <w:rPr>
          <w:sz w:val="24"/>
          <w:szCs w:val="24"/>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18090F" w:rsidRPr="00290302" w:rsidRDefault="0018090F" w:rsidP="00590C8C">
      <w:pPr>
        <w:pStyle w:val="3"/>
        <w:spacing w:line="276" w:lineRule="auto"/>
        <w:rPr>
          <w:sz w:val="24"/>
          <w:szCs w:val="24"/>
        </w:rPr>
      </w:pPr>
      <w:r w:rsidRPr="0080035C">
        <w:rPr>
          <w:sz w:val="24"/>
          <w:szCs w:val="24"/>
        </w:rPr>
        <w:t>Работодатель признаёт первичную профсоюзную организацию</w:t>
      </w:r>
      <w:r w:rsidRPr="0080035C">
        <w:rPr>
          <w:color w:val="FF0000"/>
          <w:sz w:val="24"/>
          <w:szCs w:val="24"/>
          <w:u w:val="single"/>
        </w:rPr>
        <w:t xml:space="preserve"> </w:t>
      </w:r>
      <w:r w:rsidRPr="00590C8C">
        <w:rPr>
          <w:sz w:val="24"/>
          <w:szCs w:val="24"/>
        </w:rPr>
        <w:t>Муниципального бюджетного общеобразовательного учреждения «Шугуровская средняя общеобразовательная школа имени Валерия Павловича Чкалова» муниципального образования «Лениногорский муниципальный район» Республики Татарстан</w:t>
      </w:r>
      <w:r w:rsidRPr="00590C8C">
        <w:t xml:space="preserve"> </w:t>
      </w:r>
      <w:r w:rsidRPr="00290302">
        <w:rPr>
          <w:sz w:val="24"/>
          <w:szCs w:val="24"/>
        </w:rPr>
        <w:t xml:space="preserve"> единственным полномочным представителем работников образовательной организации.</w:t>
      </w:r>
    </w:p>
    <w:p w:rsidR="0018090F" w:rsidRPr="0080035C" w:rsidRDefault="0018090F" w:rsidP="00590C8C">
      <w:pPr>
        <w:pStyle w:val="3"/>
        <w:spacing w:line="276" w:lineRule="auto"/>
        <w:ind w:firstLine="567"/>
        <w:rPr>
          <w:sz w:val="24"/>
          <w:szCs w:val="24"/>
        </w:rPr>
      </w:pPr>
      <w:r w:rsidRPr="0080035C">
        <w:rPr>
          <w:sz w:val="24"/>
          <w:szCs w:val="24"/>
        </w:rPr>
        <w:lastRenderedPageBreak/>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090F" w:rsidRPr="0080035C" w:rsidRDefault="0018090F" w:rsidP="0018090F">
      <w:pPr>
        <w:pStyle w:val="3"/>
        <w:ind w:firstLine="567"/>
        <w:rPr>
          <w:sz w:val="24"/>
          <w:szCs w:val="24"/>
        </w:rPr>
      </w:pPr>
      <w:r w:rsidRPr="0080035C">
        <w:rPr>
          <w:sz w:val="24"/>
          <w:szCs w:val="24"/>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18090F" w:rsidRPr="0080035C" w:rsidRDefault="0018090F" w:rsidP="0018090F">
      <w:pPr>
        <w:pStyle w:val="3"/>
        <w:rPr>
          <w:sz w:val="24"/>
          <w:szCs w:val="24"/>
        </w:rPr>
      </w:pPr>
      <w:r w:rsidRPr="0080035C">
        <w:rPr>
          <w:sz w:val="24"/>
          <w:szCs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18090F" w:rsidRPr="0080035C" w:rsidRDefault="0018090F" w:rsidP="0018090F">
      <w:pPr>
        <w:pStyle w:val="3"/>
        <w:ind w:firstLine="567"/>
        <w:rPr>
          <w:sz w:val="24"/>
          <w:szCs w:val="24"/>
        </w:rPr>
      </w:pPr>
      <w:r w:rsidRPr="0080035C">
        <w:rPr>
          <w:sz w:val="24"/>
          <w:szCs w:val="24"/>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18090F" w:rsidRPr="0080035C" w:rsidRDefault="0018090F" w:rsidP="0018090F">
      <w:pPr>
        <w:pStyle w:val="3"/>
        <w:rPr>
          <w:sz w:val="24"/>
          <w:szCs w:val="24"/>
        </w:rPr>
      </w:pPr>
      <w:r w:rsidRPr="0080035C">
        <w:rPr>
          <w:sz w:val="24"/>
          <w:szCs w:val="24"/>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18090F" w:rsidRPr="0080035C" w:rsidRDefault="0018090F" w:rsidP="0018090F">
      <w:pPr>
        <w:pStyle w:val="3"/>
        <w:ind w:firstLine="567"/>
        <w:rPr>
          <w:sz w:val="24"/>
          <w:szCs w:val="24"/>
        </w:rPr>
      </w:pPr>
      <w:r w:rsidRPr="0080035C">
        <w:rPr>
          <w:sz w:val="24"/>
          <w:szCs w:val="24"/>
        </w:rPr>
        <w:t>1.7. Для достижения поставленных целей:</w:t>
      </w:r>
    </w:p>
    <w:p w:rsidR="0018090F" w:rsidRPr="0080035C" w:rsidRDefault="0018090F" w:rsidP="00290302">
      <w:pPr>
        <w:pStyle w:val="3"/>
        <w:ind w:firstLine="567"/>
        <w:rPr>
          <w:sz w:val="24"/>
          <w:szCs w:val="24"/>
        </w:rPr>
      </w:pPr>
      <w:r w:rsidRPr="0080035C">
        <w:rPr>
          <w:sz w:val="24"/>
          <w:szCs w:val="24"/>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290302">
        <w:rPr>
          <w:sz w:val="24"/>
          <w:szCs w:val="24"/>
        </w:rPr>
        <w:t>течение 7 дней</w:t>
      </w:r>
      <w:r w:rsidRPr="0080035C">
        <w:rPr>
          <w:sz w:val="24"/>
          <w:szCs w:val="24"/>
        </w:rPr>
        <w:t xml:space="preserve"> сообщать выборному органу первичной профсоюзной организации свой мотивированный ответ по каждому вопросу;</w:t>
      </w:r>
    </w:p>
    <w:p w:rsidR="0018090F" w:rsidRPr="0080035C" w:rsidRDefault="0018090F" w:rsidP="00290302">
      <w:pPr>
        <w:pStyle w:val="3"/>
        <w:ind w:firstLine="567"/>
        <w:rPr>
          <w:sz w:val="24"/>
          <w:szCs w:val="24"/>
        </w:rPr>
      </w:pPr>
      <w:r w:rsidRPr="0080035C">
        <w:rPr>
          <w:sz w:val="24"/>
          <w:szCs w:val="24"/>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00CC1E9D">
        <w:rPr>
          <w:sz w:val="24"/>
          <w:szCs w:val="24"/>
        </w:rPr>
        <w:t>3</w:t>
      </w:r>
      <w:r w:rsidRPr="0080035C">
        <w:rPr>
          <w:sz w:val="24"/>
          <w:szCs w:val="24"/>
        </w:rPr>
        <w:t xml:space="preserve"> дней со дня получения работодателем решения от соответствующего государственного органа;</w:t>
      </w:r>
    </w:p>
    <w:p w:rsidR="0018090F" w:rsidRPr="0080035C" w:rsidRDefault="0018090F" w:rsidP="00CC1E9D">
      <w:pPr>
        <w:pStyle w:val="3"/>
        <w:ind w:firstLine="567"/>
        <w:rPr>
          <w:sz w:val="24"/>
          <w:szCs w:val="24"/>
        </w:rPr>
      </w:pPr>
      <w:r w:rsidRPr="0080035C">
        <w:rPr>
          <w:sz w:val="24"/>
          <w:szCs w:val="24"/>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090F" w:rsidRPr="0080035C" w:rsidRDefault="0018090F" w:rsidP="0018090F">
      <w:pPr>
        <w:pStyle w:val="3"/>
        <w:rPr>
          <w:sz w:val="24"/>
          <w:szCs w:val="24"/>
        </w:rPr>
      </w:pPr>
      <w:r w:rsidRPr="0080035C">
        <w:rPr>
          <w:sz w:val="24"/>
          <w:szCs w:val="24"/>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18090F" w:rsidRPr="0080035C" w:rsidRDefault="0018090F" w:rsidP="00CC1E9D">
      <w:pPr>
        <w:pStyle w:val="3"/>
        <w:ind w:firstLine="567"/>
        <w:rPr>
          <w:sz w:val="24"/>
          <w:szCs w:val="24"/>
        </w:rPr>
      </w:pPr>
      <w:r w:rsidRPr="0080035C">
        <w:rPr>
          <w:sz w:val="24"/>
          <w:szCs w:val="24"/>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18090F" w:rsidRPr="0080035C" w:rsidRDefault="0018090F" w:rsidP="0018090F">
      <w:pPr>
        <w:pStyle w:val="3"/>
        <w:ind w:firstLine="567"/>
        <w:rPr>
          <w:sz w:val="24"/>
          <w:szCs w:val="24"/>
        </w:rPr>
      </w:pPr>
      <w:r w:rsidRPr="0080035C">
        <w:rPr>
          <w:sz w:val="24"/>
          <w:szCs w:val="24"/>
        </w:rPr>
        <w:t>1.8. 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18090F" w:rsidRPr="0080035C" w:rsidRDefault="0018090F" w:rsidP="0018090F">
      <w:pPr>
        <w:pStyle w:val="3"/>
        <w:rPr>
          <w:sz w:val="24"/>
          <w:szCs w:val="24"/>
        </w:rPr>
      </w:pPr>
      <w:r w:rsidRPr="0080035C">
        <w:rPr>
          <w:sz w:val="24"/>
          <w:szCs w:val="24"/>
        </w:rPr>
        <w:lastRenderedPageBreak/>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18090F" w:rsidRPr="0080035C" w:rsidRDefault="0018090F" w:rsidP="0018090F">
      <w:pPr>
        <w:pStyle w:val="3"/>
        <w:ind w:firstLine="567"/>
        <w:rPr>
          <w:sz w:val="24"/>
          <w:szCs w:val="24"/>
        </w:rPr>
      </w:pPr>
      <w:r w:rsidRPr="0080035C">
        <w:rPr>
          <w:sz w:val="24"/>
          <w:szCs w:val="24"/>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18090F" w:rsidRPr="0080035C" w:rsidRDefault="0018090F" w:rsidP="0018090F">
      <w:pPr>
        <w:pStyle w:val="3"/>
        <w:ind w:firstLine="567"/>
        <w:rPr>
          <w:sz w:val="24"/>
          <w:szCs w:val="24"/>
        </w:rPr>
      </w:pPr>
      <w:r w:rsidRPr="0080035C">
        <w:rPr>
          <w:sz w:val="24"/>
          <w:szCs w:val="24"/>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090F" w:rsidRPr="0080035C" w:rsidRDefault="0018090F" w:rsidP="0018090F">
      <w:pPr>
        <w:pStyle w:val="3"/>
        <w:ind w:firstLine="567"/>
        <w:rPr>
          <w:sz w:val="24"/>
          <w:szCs w:val="24"/>
        </w:rPr>
      </w:pPr>
      <w:r w:rsidRPr="0080035C">
        <w:rPr>
          <w:sz w:val="24"/>
          <w:szCs w:val="24"/>
        </w:rPr>
        <w:t>1.11. Стороны определяют следующие формы управления организацией непосредственно работниками и через профсоюзный комитет первичной профсоюзной организации:</w:t>
      </w:r>
    </w:p>
    <w:p w:rsidR="0018090F" w:rsidRPr="0080035C" w:rsidRDefault="0018090F" w:rsidP="0018090F">
      <w:pPr>
        <w:pStyle w:val="3"/>
        <w:rPr>
          <w:sz w:val="24"/>
          <w:szCs w:val="24"/>
        </w:rPr>
      </w:pPr>
      <w:r w:rsidRPr="0080035C">
        <w:rPr>
          <w:sz w:val="24"/>
          <w:szCs w:val="24"/>
        </w:rPr>
        <w:tab/>
        <w:t>учёт мнения выборного органа первичной профсоюзной организации (согласование);</w:t>
      </w:r>
    </w:p>
    <w:p w:rsidR="0018090F" w:rsidRPr="0080035C" w:rsidRDefault="0018090F" w:rsidP="0018090F">
      <w:pPr>
        <w:pStyle w:val="3"/>
        <w:rPr>
          <w:sz w:val="24"/>
          <w:szCs w:val="24"/>
        </w:rPr>
      </w:pPr>
      <w:r w:rsidRPr="0080035C">
        <w:rPr>
          <w:sz w:val="24"/>
          <w:szCs w:val="24"/>
        </w:rPr>
        <w:tab/>
        <w:t>консультации работодателя и представителей работников по вопросам принятия локальных нормативных актов;</w:t>
      </w:r>
    </w:p>
    <w:p w:rsidR="0018090F" w:rsidRPr="0080035C" w:rsidRDefault="0018090F" w:rsidP="0018090F">
      <w:pPr>
        <w:pStyle w:val="3"/>
        <w:rPr>
          <w:sz w:val="24"/>
          <w:szCs w:val="24"/>
        </w:rPr>
      </w:pPr>
      <w:r w:rsidRPr="0080035C">
        <w:rPr>
          <w:sz w:val="24"/>
          <w:szCs w:val="24"/>
        </w:rPr>
        <w:tab/>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18090F" w:rsidRPr="0080035C" w:rsidRDefault="0018090F" w:rsidP="0018090F">
      <w:pPr>
        <w:pStyle w:val="3"/>
        <w:rPr>
          <w:sz w:val="24"/>
          <w:szCs w:val="24"/>
        </w:rPr>
      </w:pPr>
      <w:r w:rsidRPr="0080035C">
        <w:rPr>
          <w:sz w:val="24"/>
          <w:szCs w:val="24"/>
        </w:rPr>
        <w:tab/>
        <w:t>обсуждение с работодателем вопросов о работе организации, внесении предложений по ее совершенствованию;</w:t>
      </w:r>
    </w:p>
    <w:p w:rsidR="0018090F" w:rsidRPr="0080035C" w:rsidRDefault="0018090F" w:rsidP="0018090F">
      <w:pPr>
        <w:pStyle w:val="3"/>
        <w:rPr>
          <w:sz w:val="24"/>
          <w:szCs w:val="24"/>
        </w:rPr>
      </w:pPr>
      <w:r w:rsidRPr="0080035C">
        <w:rPr>
          <w:sz w:val="24"/>
          <w:szCs w:val="24"/>
        </w:rPr>
        <w:tab/>
        <w:t>обсуждение с работодателем вопросов планов социально-экономического развития организации;</w:t>
      </w:r>
    </w:p>
    <w:p w:rsidR="0018090F" w:rsidRPr="0080035C" w:rsidRDefault="0018090F" w:rsidP="0018090F">
      <w:pPr>
        <w:pStyle w:val="3"/>
        <w:rPr>
          <w:sz w:val="24"/>
          <w:szCs w:val="24"/>
        </w:rPr>
      </w:pPr>
      <w:r w:rsidRPr="0080035C">
        <w:rPr>
          <w:sz w:val="24"/>
          <w:szCs w:val="24"/>
        </w:rPr>
        <w:tab/>
        <w:t>участие в разработке и принятии коллективного договора;</w:t>
      </w:r>
    </w:p>
    <w:p w:rsidR="0018090F" w:rsidRPr="00CC1E9D" w:rsidRDefault="0018090F" w:rsidP="0018090F">
      <w:pPr>
        <w:pStyle w:val="3"/>
        <w:rPr>
          <w:sz w:val="24"/>
          <w:szCs w:val="24"/>
        </w:rPr>
      </w:pPr>
      <w:r w:rsidRPr="0080035C">
        <w:rPr>
          <w:sz w:val="24"/>
          <w:szCs w:val="24"/>
        </w:rPr>
        <w:tab/>
        <w:t>членство в комиссиях организации с целью з</w:t>
      </w:r>
      <w:r w:rsidR="004E009D">
        <w:rPr>
          <w:sz w:val="24"/>
          <w:szCs w:val="24"/>
        </w:rPr>
        <w:t>ащиты трудовых прав работников.</w:t>
      </w:r>
    </w:p>
    <w:p w:rsidR="0018090F" w:rsidRPr="0080035C" w:rsidRDefault="0018090F" w:rsidP="0018090F">
      <w:pPr>
        <w:pStyle w:val="3"/>
        <w:ind w:firstLine="567"/>
        <w:rPr>
          <w:sz w:val="24"/>
          <w:szCs w:val="24"/>
        </w:rPr>
      </w:pPr>
      <w:r w:rsidRPr="0080035C">
        <w:rPr>
          <w:sz w:val="24"/>
          <w:szCs w:val="24"/>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18090F" w:rsidRPr="0080035C" w:rsidRDefault="0018090F" w:rsidP="0018090F">
      <w:pPr>
        <w:pStyle w:val="3"/>
        <w:rPr>
          <w:sz w:val="24"/>
          <w:szCs w:val="24"/>
        </w:rPr>
      </w:pPr>
      <w:r w:rsidRPr="0080035C">
        <w:rPr>
          <w:sz w:val="24"/>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18090F" w:rsidRPr="0080035C" w:rsidRDefault="0018090F" w:rsidP="0018090F">
      <w:pPr>
        <w:pStyle w:val="3"/>
        <w:rPr>
          <w:sz w:val="24"/>
          <w:szCs w:val="24"/>
        </w:rPr>
      </w:pPr>
      <w:r w:rsidRPr="0080035C">
        <w:rPr>
          <w:sz w:val="24"/>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090F" w:rsidRPr="0080035C" w:rsidRDefault="0018090F" w:rsidP="0018090F">
      <w:pPr>
        <w:pStyle w:val="3"/>
        <w:rPr>
          <w:sz w:val="24"/>
          <w:szCs w:val="24"/>
        </w:rPr>
      </w:pPr>
      <w:r w:rsidRPr="0080035C">
        <w:rPr>
          <w:sz w:val="24"/>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18090F" w:rsidRPr="0080035C" w:rsidRDefault="0018090F" w:rsidP="0018090F">
      <w:pPr>
        <w:pStyle w:val="3"/>
        <w:ind w:firstLine="567"/>
        <w:rPr>
          <w:sz w:val="24"/>
          <w:szCs w:val="24"/>
        </w:rPr>
      </w:pPr>
      <w:r w:rsidRPr="0080035C">
        <w:rPr>
          <w:sz w:val="24"/>
          <w:szCs w:val="24"/>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090F" w:rsidRPr="0080035C" w:rsidRDefault="0018090F" w:rsidP="0018090F">
      <w:pPr>
        <w:pStyle w:val="3"/>
        <w:ind w:firstLine="567"/>
        <w:rPr>
          <w:sz w:val="24"/>
          <w:szCs w:val="24"/>
        </w:rPr>
      </w:pPr>
      <w:r w:rsidRPr="0080035C">
        <w:rPr>
          <w:sz w:val="24"/>
          <w:szCs w:val="24"/>
        </w:rPr>
        <w:t>1.14.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090F" w:rsidRPr="0080035C" w:rsidRDefault="0018090F" w:rsidP="0018090F">
      <w:pPr>
        <w:pStyle w:val="3"/>
        <w:ind w:firstLine="567"/>
        <w:rPr>
          <w:sz w:val="24"/>
          <w:szCs w:val="24"/>
        </w:rPr>
      </w:pPr>
      <w:r w:rsidRPr="0080035C">
        <w:rPr>
          <w:sz w:val="24"/>
          <w:szCs w:val="24"/>
        </w:rPr>
        <w:t>1.15.При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При ликвидации образовательной организации коллективный договор сохраняет свое действие в течение всего срока проведения ликвидации.</w:t>
      </w:r>
    </w:p>
    <w:p w:rsidR="0018090F" w:rsidRPr="0080035C" w:rsidRDefault="0018090F" w:rsidP="0018090F">
      <w:pPr>
        <w:pStyle w:val="3"/>
        <w:ind w:firstLine="567"/>
        <w:rPr>
          <w:sz w:val="24"/>
          <w:szCs w:val="24"/>
        </w:rPr>
      </w:pPr>
      <w:r w:rsidRPr="0080035C">
        <w:rPr>
          <w:sz w:val="24"/>
          <w:szCs w:val="24"/>
        </w:rPr>
        <w:t>1.16.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090F" w:rsidRPr="0080035C" w:rsidRDefault="0018090F" w:rsidP="00CC1E9D">
      <w:pPr>
        <w:spacing w:after="0"/>
        <w:ind w:firstLine="709"/>
        <w:jc w:val="both"/>
        <w:rPr>
          <w:rFonts w:ascii="Times New Roman" w:hAnsi="Times New Roman" w:cs="Times New Roman"/>
        </w:rPr>
      </w:pPr>
      <w:r w:rsidRPr="0080035C">
        <w:rPr>
          <w:rFonts w:ascii="Times New Roman" w:hAnsi="Times New Roman" w:cs="Times New Roman"/>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090F" w:rsidRPr="0080035C" w:rsidRDefault="0018090F" w:rsidP="00CC1E9D">
      <w:pPr>
        <w:autoSpaceDE w:val="0"/>
        <w:autoSpaceDN w:val="0"/>
        <w:adjustRightInd w:val="0"/>
        <w:spacing w:after="0"/>
        <w:ind w:firstLine="540"/>
        <w:jc w:val="both"/>
        <w:rPr>
          <w:rFonts w:ascii="Times New Roman" w:hAnsi="Times New Roman" w:cs="Times New Roman"/>
        </w:rPr>
      </w:pPr>
      <w:r w:rsidRPr="0080035C">
        <w:rPr>
          <w:rFonts w:ascii="Times New Roman" w:hAnsi="Times New Roman" w:cs="Times New Roman"/>
        </w:rPr>
        <w:t>1.17. Работодатель обязуется обеспечивать гласность содержания и выполнения условий коллективного договора.</w:t>
      </w:r>
    </w:p>
    <w:p w:rsidR="0018090F" w:rsidRPr="0080035C" w:rsidRDefault="0018090F" w:rsidP="00CC1E9D">
      <w:pPr>
        <w:pStyle w:val="3"/>
        <w:ind w:firstLine="567"/>
        <w:rPr>
          <w:sz w:val="24"/>
          <w:szCs w:val="24"/>
        </w:rPr>
      </w:pPr>
      <w:r w:rsidRPr="0080035C">
        <w:rPr>
          <w:sz w:val="24"/>
          <w:szCs w:val="24"/>
        </w:rPr>
        <w:t>1.18. Настоящий коллективный договор вступает в силу с мом</w:t>
      </w:r>
      <w:r w:rsidR="00CC1E9D">
        <w:rPr>
          <w:sz w:val="24"/>
          <w:szCs w:val="24"/>
        </w:rPr>
        <w:t xml:space="preserve">ента его подписания сторонами, </w:t>
      </w:r>
      <w:r w:rsidRPr="0080035C">
        <w:rPr>
          <w:sz w:val="24"/>
          <w:szCs w:val="24"/>
        </w:rPr>
        <w:t xml:space="preserve">и действует в течение трех лет. </w:t>
      </w:r>
    </w:p>
    <w:p w:rsidR="0018090F" w:rsidRPr="0080035C" w:rsidRDefault="0018090F" w:rsidP="00CC1E9D">
      <w:pPr>
        <w:pStyle w:val="3"/>
        <w:ind w:firstLine="567"/>
        <w:rPr>
          <w:sz w:val="24"/>
          <w:szCs w:val="24"/>
        </w:rPr>
      </w:pPr>
    </w:p>
    <w:p w:rsidR="0018090F" w:rsidRDefault="0018090F" w:rsidP="0018090F">
      <w:pPr>
        <w:jc w:val="both"/>
        <w:rPr>
          <w:rFonts w:ascii="Times New Roman" w:hAnsi="Times New Roman" w:cs="Times New Roman"/>
          <w:b/>
          <w:bCs/>
          <w:caps/>
        </w:rPr>
      </w:pPr>
    </w:p>
    <w:p w:rsidR="00590C8C" w:rsidRPr="0080035C" w:rsidRDefault="00590C8C" w:rsidP="0018090F">
      <w:pPr>
        <w:jc w:val="both"/>
        <w:rPr>
          <w:rFonts w:ascii="Times New Roman" w:hAnsi="Times New Roman" w:cs="Times New Roman"/>
          <w:b/>
          <w:bCs/>
          <w:caps/>
        </w:rPr>
      </w:pPr>
    </w:p>
    <w:p w:rsidR="0018090F" w:rsidRPr="0080035C" w:rsidRDefault="0018090F" w:rsidP="0018090F">
      <w:pPr>
        <w:pStyle w:val="3"/>
        <w:jc w:val="center"/>
        <w:outlineLvl w:val="0"/>
        <w:rPr>
          <w:b/>
          <w:bCs/>
          <w:caps/>
          <w:sz w:val="24"/>
          <w:szCs w:val="24"/>
        </w:rPr>
      </w:pPr>
      <w:r w:rsidRPr="0080035C">
        <w:rPr>
          <w:b/>
          <w:bCs/>
          <w:caps/>
          <w:sz w:val="24"/>
          <w:szCs w:val="24"/>
          <w:lang w:val="en-US"/>
        </w:rPr>
        <w:t>II</w:t>
      </w:r>
      <w:r w:rsidRPr="0080035C">
        <w:rPr>
          <w:b/>
          <w:bCs/>
          <w:caps/>
          <w:sz w:val="24"/>
          <w:szCs w:val="24"/>
        </w:rPr>
        <w:t xml:space="preserve">. ТРУДОВОЙ ДОГОВОР, ГАРАНТИИ ПРИ ЗАКЛЮЧЕНИИ, изменении И РАСТОРЖЕНИИ ТРУДОВОГО ДОГОВОРа </w:t>
      </w:r>
    </w:p>
    <w:p w:rsidR="0018090F" w:rsidRPr="0080035C" w:rsidRDefault="0018090F" w:rsidP="0018090F">
      <w:pPr>
        <w:pStyle w:val="3"/>
        <w:rPr>
          <w:sz w:val="24"/>
          <w:szCs w:val="24"/>
        </w:rPr>
      </w:pPr>
      <w:r w:rsidRPr="0080035C">
        <w:rPr>
          <w:sz w:val="24"/>
          <w:szCs w:val="24"/>
        </w:rPr>
        <w:tab/>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 xml:space="preserve">  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МКУ «Управление образования» Исполнительного комитета МО «Лениногорский муниципальный район» Республики Татарстан и Лениногорской территориальной организацией Общероссийского Профсоюза образования на 2023-2026гг.</w:t>
      </w:r>
      <w:r w:rsidR="00CC1E9D">
        <w:rPr>
          <w:rFonts w:ascii="Times New Roman" w:hAnsi="Times New Roman" w:cs="Times New Roman"/>
        </w:rPr>
        <w:t xml:space="preserve"> </w:t>
      </w:r>
      <w:r w:rsidRPr="0080035C">
        <w:rPr>
          <w:rFonts w:ascii="Times New Roman" w:hAnsi="Times New Roman" w:cs="Times New Roman"/>
        </w:rPr>
        <w:t>и настоящим коллективным договором.</w:t>
      </w:r>
    </w:p>
    <w:p w:rsidR="0018090F" w:rsidRPr="0080035C" w:rsidRDefault="0018090F" w:rsidP="00CC1E9D">
      <w:pPr>
        <w:widowControl w:val="0"/>
        <w:shd w:val="clear" w:color="auto" w:fill="FFFFFF"/>
        <w:autoSpaceDE w:val="0"/>
        <w:autoSpaceDN w:val="0"/>
        <w:adjustRightInd w:val="0"/>
        <w:spacing w:after="0"/>
        <w:ind w:firstLine="426"/>
        <w:jc w:val="both"/>
        <w:rPr>
          <w:rFonts w:ascii="Times New Roman" w:hAnsi="Times New Roman" w:cs="Times New Roman"/>
        </w:rPr>
      </w:pPr>
      <w:r w:rsidRPr="0080035C">
        <w:rPr>
          <w:rFonts w:ascii="Times New Roman" w:hAnsi="Times New Roman" w:cs="Times New Roman"/>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18090F" w:rsidRPr="0080035C" w:rsidRDefault="0018090F" w:rsidP="00CC1E9D">
      <w:pPr>
        <w:widowControl w:val="0"/>
        <w:shd w:val="clear" w:color="auto" w:fill="FFFFFF"/>
        <w:autoSpaceDE w:val="0"/>
        <w:autoSpaceDN w:val="0"/>
        <w:adjustRightInd w:val="0"/>
        <w:spacing w:after="0"/>
        <w:ind w:firstLine="567"/>
        <w:jc w:val="both"/>
        <w:rPr>
          <w:rFonts w:ascii="Times New Roman" w:hAnsi="Times New Roman" w:cs="Times New Roman"/>
        </w:rPr>
      </w:pPr>
      <w:r w:rsidRPr="0080035C">
        <w:rPr>
          <w:rFonts w:ascii="Times New Roman" w:hAnsi="Times New Roman" w:cs="Times New Roman"/>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18090F" w:rsidRPr="0080035C" w:rsidRDefault="0018090F" w:rsidP="00CC1E9D">
      <w:pPr>
        <w:widowControl w:val="0"/>
        <w:shd w:val="clear" w:color="auto" w:fill="FFFFFF"/>
        <w:autoSpaceDE w:val="0"/>
        <w:autoSpaceDN w:val="0"/>
        <w:adjustRightInd w:val="0"/>
        <w:spacing w:after="0"/>
        <w:ind w:firstLine="567"/>
        <w:jc w:val="both"/>
        <w:rPr>
          <w:rFonts w:ascii="Times New Roman" w:hAnsi="Times New Roman" w:cs="Times New Roman"/>
        </w:rPr>
      </w:pPr>
      <w:r w:rsidRPr="0080035C">
        <w:rPr>
          <w:rFonts w:ascii="Times New Roman" w:hAnsi="Times New Roman" w:cs="Times New Roman"/>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18090F" w:rsidRPr="0080035C" w:rsidRDefault="0018090F" w:rsidP="00CC1E9D">
      <w:pPr>
        <w:widowControl w:val="0"/>
        <w:shd w:val="clear" w:color="auto" w:fill="FFFFFF"/>
        <w:autoSpaceDE w:val="0"/>
        <w:autoSpaceDN w:val="0"/>
        <w:adjustRightInd w:val="0"/>
        <w:ind w:firstLine="567"/>
        <w:jc w:val="both"/>
        <w:rPr>
          <w:rFonts w:ascii="Times New Roman" w:hAnsi="Times New Roman" w:cs="Times New Roman"/>
        </w:rPr>
      </w:pPr>
      <w:r w:rsidRPr="0080035C">
        <w:rPr>
          <w:rFonts w:ascii="Times New Roman" w:hAnsi="Times New Roman" w:cs="Times New Roman"/>
        </w:rPr>
        <w:t>Стороны договорились о том, что:</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18090F"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CC1E9D" w:rsidRPr="0080035C" w:rsidRDefault="00CC1E9D" w:rsidP="00CC1E9D">
      <w:pPr>
        <w:widowControl w:val="0"/>
        <w:shd w:val="clear" w:color="auto" w:fill="FFFFFF"/>
        <w:autoSpaceDE w:val="0"/>
        <w:autoSpaceDN w:val="0"/>
        <w:adjustRightInd w:val="0"/>
        <w:spacing w:after="0"/>
        <w:jc w:val="both"/>
        <w:rPr>
          <w:rFonts w:ascii="Times New Roman" w:hAnsi="Times New Roman" w:cs="Times New Roman"/>
        </w:rPr>
      </w:pP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 Работодатель обязуется:</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2.2.4.  Своевременно и в полном объёме осуществлять перечисление за работников страховых взносов на:</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 обязательное медицинское страхование;</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lastRenderedPageBreak/>
        <w:t>- обязательное пенсионное страхование;</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 обязательное социальное страхование на случай временной нетрудоспособности и в связи с материнством;</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 обязательное социальное страхование от несчастных случаев на производстве и профессиональных заболеваний.</w:t>
      </w:r>
    </w:p>
    <w:p w:rsidR="0018090F" w:rsidRPr="0080035C" w:rsidRDefault="0018090F" w:rsidP="0018090F">
      <w:pPr>
        <w:widowControl w:val="0"/>
        <w:shd w:val="clear" w:color="auto" w:fill="FFFFFF"/>
        <w:autoSpaceDE w:val="0"/>
        <w:autoSpaceDN w:val="0"/>
        <w:adjustRightInd w:val="0"/>
        <w:jc w:val="both"/>
        <w:rPr>
          <w:rFonts w:ascii="Times New Roman" w:hAnsi="Times New Roman" w:cs="Times New Roman"/>
        </w:rPr>
      </w:pPr>
      <w:r w:rsidRPr="0080035C">
        <w:rPr>
          <w:rFonts w:ascii="Times New Roman" w:hAnsi="Times New Roman" w:cs="Times New Roman"/>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18090F" w:rsidRPr="0080035C" w:rsidRDefault="0018090F" w:rsidP="0018090F">
      <w:pPr>
        <w:widowControl w:val="0"/>
        <w:shd w:val="clear" w:color="auto" w:fill="FFFFFF"/>
        <w:autoSpaceDE w:val="0"/>
        <w:autoSpaceDN w:val="0"/>
        <w:adjustRightInd w:val="0"/>
        <w:jc w:val="both"/>
        <w:rPr>
          <w:rFonts w:ascii="Times New Roman" w:hAnsi="Times New Roman" w:cs="Times New Roman"/>
        </w:rPr>
      </w:pPr>
      <w:r w:rsidRPr="0080035C">
        <w:rPr>
          <w:rFonts w:ascii="Times New Roman" w:hAnsi="Times New Roman" w:cs="Times New Roman"/>
        </w:rPr>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090F" w:rsidRPr="0080035C" w:rsidRDefault="0018090F" w:rsidP="0018090F">
      <w:pPr>
        <w:widowControl w:val="0"/>
        <w:shd w:val="clear" w:color="auto" w:fill="FFFFFF"/>
        <w:autoSpaceDE w:val="0"/>
        <w:autoSpaceDN w:val="0"/>
        <w:adjustRightInd w:val="0"/>
        <w:jc w:val="both"/>
        <w:rPr>
          <w:rFonts w:ascii="Times New Roman" w:hAnsi="Times New Roman" w:cs="Times New Roman"/>
        </w:rPr>
      </w:pPr>
      <w:r w:rsidRPr="0080035C">
        <w:rPr>
          <w:rFonts w:ascii="Times New Roman" w:hAnsi="Times New Roman" w:cs="Times New Roman"/>
        </w:rPr>
        <w:t>Учитывать, что объём учебной нагрузки является обязательным условием для внесения в трудовой договор.</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18090F" w:rsidRPr="0080035C" w:rsidRDefault="0018090F" w:rsidP="00CC1E9D">
      <w:pPr>
        <w:widowControl w:val="0"/>
        <w:shd w:val="clear" w:color="auto" w:fill="FFFFFF"/>
        <w:autoSpaceDE w:val="0"/>
        <w:autoSpaceDN w:val="0"/>
        <w:adjustRightInd w:val="0"/>
        <w:spacing w:after="0"/>
        <w:ind w:firstLine="567"/>
        <w:jc w:val="both"/>
        <w:rPr>
          <w:rFonts w:ascii="Times New Roman" w:hAnsi="Times New Roman" w:cs="Times New Roman"/>
        </w:rPr>
      </w:pPr>
      <w:r w:rsidRPr="0080035C">
        <w:rPr>
          <w:rFonts w:ascii="Times New Roman" w:hAnsi="Times New Roman" w:cs="Times New Roman"/>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18090F" w:rsidRPr="0080035C" w:rsidRDefault="0018090F" w:rsidP="00CC1E9D">
      <w:pPr>
        <w:widowControl w:val="0"/>
        <w:shd w:val="clear" w:color="auto" w:fill="FFFFFF"/>
        <w:autoSpaceDE w:val="0"/>
        <w:autoSpaceDN w:val="0"/>
        <w:adjustRightInd w:val="0"/>
        <w:spacing w:after="0"/>
        <w:ind w:firstLine="567"/>
        <w:jc w:val="both"/>
        <w:rPr>
          <w:rFonts w:ascii="Times New Roman" w:hAnsi="Times New Roman" w:cs="Times New Roman"/>
        </w:rPr>
      </w:pPr>
      <w:r w:rsidRPr="0080035C">
        <w:rPr>
          <w:rFonts w:ascii="Times New Roman" w:hAnsi="Times New Roman" w:cs="Times New Roman"/>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090F" w:rsidRPr="0080035C" w:rsidRDefault="0018090F" w:rsidP="0018090F">
      <w:pPr>
        <w:widowControl w:val="0"/>
        <w:shd w:val="clear" w:color="auto" w:fill="FFFFFF"/>
        <w:autoSpaceDE w:val="0"/>
        <w:autoSpaceDN w:val="0"/>
        <w:adjustRightInd w:val="0"/>
        <w:jc w:val="both"/>
        <w:rPr>
          <w:rFonts w:ascii="Times New Roman" w:hAnsi="Times New Roman" w:cs="Times New Roman"/>
        </w:rPr>
      </w:pPr>
      <w:r w:rsidRPr="0080035C">
        <w:rPr>
          <w:rFonts w:ascii="Times New Roman" w:hAnsi="Times New Roman" w:cs="Times New Roman"/>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lastRenderedPageBreak/>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18090F" w:rsidRPr="0080035C" w:rsidRDefault="0018090F" w:rsidP="0018090F">
      <w:pPr>
        <w:widowControl w:val="0"/>
        <w:shd w:val="clear" w:color="auto" w:fill="FFFFFF"/>
        <w:autoSpaceDE w:val="0"/>
        <w:autoSpaceDN w:val="0"/>
        <w:adjustRightInd w:val="0"/>
        <w:jc w:val="both"/>
        <w:rPr>
          <w:rFonts w:ascii="Times New Roman" w:hAnsi="Times New Roman" w:cs="Times New Roman"/>
        </w:rPr>
      </w:pPr>
      <w:r w:rsidRPr="0080035C">
        <w:rPr>
          <w:rFonts w:ascii="Times New Roman" w:hAnsi="Times New Roman" w:cs="Times New Roman"/>
        </w:rPr>
        <w:t>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18090F" w:rsidRPr="0080035C" w:rsidRDefault="0018090F" w:rsidP="0018090F">
      <w:pPr>
        <w:widowControl w:val="0"/>
        <w:shd w:val="clear" w:color="auto" w:fill="FFFFFF"/>
        <w:autoSpaceDE w:val="0"/>
        <w:autoSpaceDN w:val="0"/>
        <w:adjustRightInd w:val="0"/>
        <w:jc w:val="both"/>
        <w:rPr>
          <w:rFonts w:ascii="Times New Roman" w:hAnsi="Times New Roman" w:cs="Times New Roman"/>
        </w:rPr>
      </w:pPr>
      <w:r w:rsidRPr="0080035C">
        <w:rPr>
          <w:rFonts w:ascii="Times New Roman" w:hAnsi="Times New Roman" w:cs="Times New Roman"/>
        </w:rPr>
        <w:t xml:space="preserve">Считать критериями массового увольнения работников в отрасли: </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 увольнение работников в связи с ликвидацией образовательной организации с численностью 15 и более работающих;</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18090F" w:rsidRPr="0080035C" w:rsidRDefault="0018090F" w:rsidP="00CC1E9D">
      <w:pPr>
        <w:widowControl w:val="0"/>
        <w:shd w:val="clear" w:color="auto" w:fill="FFFFFF"/>
        <w:autoSpaceDE w:val="0"/>
        <w:autoSpaceDN w:val="0"/>
        <w:adjustRightInd w:val="0"/>
        <w:spacing w:after="0"/>
        <w:ind w:firstLine="567"/>
        <w:jc w:val="both"/>
        <w:rPr>
          <w:rFonts w:ascii="Times New Roman" w:hAnsi="Times New Roman" w:cs="Times New Roman"/>
        </w:rPr>
      </w:pPr>
      <w:r w:rsidRPr="0080035C">
        <w:rPr>
          <w:rFonts w:ascii="Times New Roman" w:hAnsi="Times New Roman" w:cs="Times New Roman"/>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090F" w:rsidRPr="0080035C" w:rsidRDefault="0018090F" w:rsidP="00CC1E9D">
      <w:pPr>
        <w:widowControl w:val="0"/>
        <w:shd w:val="clear" w:color="auto" w:fill="FFFFFF"/>
        <w:autoSpaceDE w:val="0"/>
        <w:autoSpaceDN w:val="0"/>
        <w:adjustRightInd w:val="0"/>
        <w:spacing w:after="0"/>
        <w:ind w:firstLine="567"/>
        <w:jc w:val="both"/>
        <w:rPr>
          <w:rFonts w:ascii="Times New Roman" w:hAnsi="Times New Roman" w:cs="Times New Roman"/>
        </w:rPr>
      </w:pPr>
      <w:r w:rsidRPr="0080035C">
        <w:rPr>
          <w:rFonts w:ascii="Times New Roman" w:hAnsi="Times New Roman" w:cs="Times New Roman"/>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ab/>
        <w:t>-  одинокие матери и отцы, воспитывающие ребенка в возрасте до 16 лет;</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ab/>
        <w:t>- родители, имеющие ребенка – инвалида в возрасте до 18 лет;</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ab/>
        <w:t>- проработавшие в организации свыше 10 лет;</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ab/>
        <w:t>- награжденные государственными и (или) ведомственными наградами в связи с педагогической деятельностью;</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 xml:space="preserve">           - работники - за два года до назначения страховой пенсии по старости; </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 xml:space="preserve">           -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090F" w:rsidRPr="0080035C" w:rsidRDefault="0018090F" w:rsidP="0018090F">
      <w:pPr>
        <w:widowControl w:val="0"/>
        <w:shd w:val="clear" w:color="auto" w:fill="FFFFFF"/>
        <w:autoSpaceDE w:val="0"/>
        <w:autoSpaceDN w:val="0"/>
        <w:adjustRightInd w:val="0"/>
        <w:jc w:val="both"/>
        <w:rPr>
          <w:rFonts w:ascii="Times New Roman" w:hAnsi="Times New Roman" w:cs="Times New Roman"/>
        </w:rPr>
      </w:pPr>
      <w:r w:rsidRPr="0080035C">
        <w:rPr>
          <w:rFonts w:ascii="Times New Roman" w:hAnsi="Times New Roman" w:cs="Times New Roman"/>
        </w:rPr>
        <w:t xml:space="preserve">Обеспечивать проведение консультаций с выборным органом первичной профсоюзной организации по </w:t>
      </w:r>
      <w:r w:rsidRPr="0080035C">
        <w:rPr>
          <w:rFonts w:ascii="Times New Roman" w:hAnsi="Times New Roman" w:cs="Times New Roman"/>
        </w:rPr>
        <w:lastRenderedPageBreak/>
        <w:t>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090F" w:rsidRPr="0080035C" w:rsidRDefault="0018090F" w:rsidP="00CC1E9D">
      <w:pPr>
        <w:widowControl w:val="0"/>
        <w:shd w:val="clear" w:color="auto" w:fill="FFFFFF"/>
        <w:autoSpaceDE w:val="0"/>
        <w:autoSpaceDN w:val="0"/>
        <w:adjustRightInd w:val="0"/>
        <w:ind w:firstLine="567"/>
        <w:jc w:val="both"/>
        <w:rPr>
          <w:rFonts w:ascii="Times New Roman" w:hAnsi="Times New Roman" w:cs="Times New Roman"/>
        </w:rPr>
      </w:pPr>
      <w:r w:rsidRPr="0080035C">
        <w:rPr>
          <w:rFonts w:ascii="Times New Roman" w:hAnsi="Times New Roman" w:cs="Times New Roman"/>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18090F" w:rsidRPr="0080035C" w:rsidRDefault="0018090F" w:rsidP="00CC1E9D">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18090F" w:rsidRPr="0080035C" w:rsidRDefault="0018090F" w:rsidP="00CC1E9D">
      <w:pPr>
        <w:widowControl w:val="0"/>
        <w:shd w:val="clear" w:color="auto" w:fill="FFFFFF"/>
        <w:autoSpaceDE w:val="0"/>
        <w:autoSpaceDN w:val="0"/>
        <w:adjustRightInd w:val="0"/>
        <w:spacing w:after="0"/>
        <w:ind w:firstLine="426"/>
        <w:jc w:val="both"/>
        <w:rPr>
          <w:rFonts w:ascii="Times New Roman" w:hAnsi="Times New Roman" w:cs="Times New Roman"/>
        </w:rPr>
      </w:pPr>
      <w:r w:rsidRPr="0080035C">
        <w:rPr>
          <w:rFonts w:ascii="Times New Roman" w:hAnsi="Times New Roman" w:cs="Times New Roman"/>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18090F" w:rsidRPr="0080035C" w:rsidRDefault="0018090F" w:rsidP="00CC1E9D">
      <w:pPr>
        <w:widowControl w:val="0"/>
        <w:shd w:val="clear" w:color="auto" w:fill="FFFFFF"/>
        <w:autoSpaceDE w:val="0"/>
        <w:autoSpaceDN w:val="0"/>
        <w:adjustRightInd w:val="0"/>
        <w:spacing w:after="0"/>
        <w:ind w:firstLine="567"/>
        <w:jc w:val="both"/>
        <w:rPr>
          <w:rFonts w:ascii="Times New Roman" w:hAnsi="Times New Roman" w:cs="Times New Roman"/>
        </w:rPr>
      </w:pPr>
      <w:r w:rsidRPr="0080035C">
        <w:rPr>
          <w:rFonts w:ascii="Times New Roman" w:hAnsi="Times New Roman" w:cs="Times New Roman"/>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090F" w:rsidRPr="0080035C" w:rsidRDefault="0018090F" w:rsidP="00590C8C">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18090F" w:rsidRPr="0080035C" w:rsidRDefault="0018090F" w:rsidP="00590C8C">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2.2.20.</w:t>
      </w:r>
      <w:r w:rsidRPr="0080035C">
        <w:rPr>
          <w:rFonts w:ascii="Times New Roman" w:hAnsi="Times New Roman" w:cs="Times New Roman"/>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090F" w:rsidRPr="0080035C" w:rsidRDefault="0018090F" w:rsidP="003D412A">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2.3.</w:t>
      </w:r>
      <w:r w:rsidRPr="0080035C">
        <w:rPr>
          <w:rFonts w:ascii="Times New Roman" w:hAnsi="Times New Roman" w:cs="Times New Roman"/>
          <w:b/>
        </w:rPr>
        <w:t>Профсоюзный комитет обязуется:</w:t>
      </w:r>
    </w:p>
    <w:p w:rsidR="0018090F" w:rsidRPr="0080035C" w:rsidRDefault="0018090F" w:rsidP="003D412A">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090F" w:rsidRPr="0080035C" w:rsidRDefault="0018090F" w:rsidP="003D412A">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18090F" w:rsidRPr="0080035C" w:rsidRDefault="0018090F" w:rsidP="003D412A">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2.3.3. Осуществлять контроль за выполнением коллективного договора, локальных нормативных актов, регулирующих трудовые отношения.</w:t>
      </w:r>
    </w:p>
    <w:p w:rsidR="0018090F" w:rsidRPr="0080035C" w:rsidRDefault="0018090F" w:rsidP="003D412A">
      <w:pPr>
        <w:widowControl w:val="0"/>
        <w:shd w:val="clear" w:color="auto" w:fill="FFFFFF"/>
        <w:autoSpaceDE w:val="0"/>
        <w:autoSpaceDN w:val="0"/>
        <w:adjustRightInd w:val="0"/>
        <w:spacing w:after="0"/>
        <w:jc w:val="both"/>
        <w:rPr>
          <w:rFonts w:ascii="Times New Roman" w:hAnsi="Times New Roman" w:cs="Times New Roman"/>
        </w:rPr>
      </w:pPr>
      <w:r w:rsidRPr="0080035C">
        <w:rPr>
          <w:rFonts w:ascii="Times New Roman" w:hAnsi="Times New Roman" w:cs="Times New Roman"/>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18090F" w:rsidRPr="0080035C" w:rsidRDefault="0018090F" w:rsidP="0018090F">
      <w:pPr>
        <w:widowControl w:val="0"/>
        <w:shd w:val="clear" w:color="auto" w:fill="FFFFFF"/>
        <w:autoSpaceDE w:val="0"/>
        <w:autoSpaceDN w:val="0"/>
        <w:adjustRightInd w:val="0"/>
        <w:jc w:val="both"/>
        <w:rPr>
          <w:rFonts w:ascii="Times New Roman" w:hAnsi="Times New Roman" w:cs="Times New Roman"/>
        </w:rPr>
      </w:pPr>
      <w:r w:rsidRPr="0080035C">
        <w:rPr>
          <w:rFonts w:ascii="Times New Roman" w:hAnsi="Times New Roman" w:cs="Times New Roman"/>
        </w:rPr>
        <w:t xml:space="preserve">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w:t>
      </w:r>
      <w:r w:rsidRPr="0080035C">
        <w:rPr>
          <w:rFonts w:ascii="Times New Roman" w:hAnsi="Times New Roman" w:cs="Times New Roman"/>
        </w:rPr>
        <w:lastRenderedPageBreak/>
        <w:t>коллективных трудовых спорах по вопросам, предусмотренным статьёй 398 ТК РФ.</w:t>
      </w:r>
    </w:p>
    <w:p w:rsidR="0018090F" w:rsidRPr="0080035C" w:rsidRDefault="0018090F" w:rsidP="0018090F">
      <w:pPr>
        <w:pStyle w:val="3"/>
        <w:jc w:val="center"/>
        <w:outlineLvl w:val="0"/>
        <w:rPr>
          <w:b/>
          <w:bCs/>
          <w:caps/>
          <w:sz w:val="24"/>
          <w:szCs w:val="24"/>
        </w:rPr>
      </w:pPr>
      <w:r w:rsidRPr="0080035C">
        <w:rPr>
          <w:b/>
          <w:bCs/>
          <w:caps/>
          <w:sz w:val="24"/>
          <w:szCs w:val="24"/>
          <w:lang w:val="en-US"/>
        </w:rPr>
        <w:t>III</w:t>
      </w:r>
      <w:r w:rsidRPr="0080035C">
        <w:rPr>
          <w:b/>
          <w:bCs/>
          <w:caps/>
          <w:sz w:val="24"/>
          <w:szCs w:val="24"/>
        </w:rPr>
        <w:t>. рабочее время и время отдыха</w:t>
      </w:r>
    </w:p>
    <w:p w:rsidR="0018090F" w:rsidRPr="0080035C" w:rsidRDefault="0018090F" w:rsidP="0018090F">
      <w:pPr>
        <w:pStyle w:val="3"/>
        <w:jc w:val="center"/>
        <w:outlineLvl w:val="0"/>
        <w:rPr>
          <w:b/>
          <w:bCs/>
          <w:caps/>
          <w:sz w:val="24"/>
          <w:szCs w:val="24"/>
        </w:rPr>
      </w:pPr>
    </w:p>
    <w:p w:rsidR="0018090F" w:rsidRPr="0080035C" w:rsidRDefault="0018090F" w:rsidP="0018090F">
      <w:pPr>
        <w:pStyle w:val="3"/>
        <w:rPr>
          <w:bCs/>
          <w:sz w:val="24"/>
          <w:szCs w:val="24"/>
        </w:rPr>
      </w:pPr>
      <w:r w:rsidRPr="0080035C">
        <w:rPr>
          <w:bCs/>
          <w:sz w:val="24"/>
          <w:szCs w:val="24"/>
        </w:rPr>
        <w:t xml:space="preserve">3. </w:t>
      </w:r>
      <w:r w:rsidRPr="0080035C">
        <w:rPr>
          <w:b/>
          <w:bCs/>
          <w:sz w:val="24"/>
          <w:szCs w:val="24"/>
        </w:rPr>
        <w:t>Стороны пришли к соглашению о том, что</w:t>
      </w:r>
      <w:r w:rsidRPr="0080035C">
        <w:rPr>
          <w:bCs/>
          <w:sz w:val="24"/>
          <w:szCs w:val="24"/>
        </w:rPr>
        <w:t>:</w:t>
      </w:r>
    </w:p>
    <w:p w:rsidR="0018090F" w:rsidRPr="0080035C" w:rsidRDefault="0018090F" w:rsidP="003D412A">
      <w:pPr>
        <w:pStyle w:val="3"/>
        <w:ind w:firstLine="567"/>
        <w:rPr>
          <w:bCs/>
          <w:sz w:val="24"/>
          <w:szCs w:val="24"/>
        </w:rPr>
      </w:pPr>
      <w:r w:rsidRPr="0080035C">
        <w:rPr>
          <w:bCs/>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8090F" w:rsidRPr="0080035C" w:rsidRDefault="0018090F" w:rsidP="0018090F">
      <w:pPr>
        <w:pStyle w:val="3"/>
        <w:rPr>
          <w:bCs/>
          <w:sz w:val="24"/>
          <w:szCs w:val="24"/>
        </w:rPr>
      </w:pPr>
      <w:r w:rsidRPr="0080035C">
        <w:rPr>
          <w:bCs/>
          <w:sz w:val="24"/>
          <w:szCs w:val="24"/>
        </w:rPr>
        <w:t xml:space="preserve">3.1.1.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18090F" w:rsidRPr="0080035C" w:rsidRDefault="0018090F" w:rsidP="0018090F">
      <w:pPr>
        <w:pStyle w:val="3"/>
        <w:rPr>
          <w:bCs/>
          <w:sz w:val="24"/>
          <w:szCs w:val="24"/>
        </w:rPr>
      </w:pPr>
      <w:r w:rsidRPr="0080035C">
        <w:rPr>
          <w:bCs/>
          <w:sz w:val="24"/>
          <w:szCs w:val="24"/>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18090F" w:rsidRPr="0080035C" w:rsidRDefault="0018090F" w:rsidP="003D412A">
      <w:pPr>
        <w:pStyle w:val="3"/>
        <w:ind w:firstLine="567"/>
        <w:rPr>
          <w:bCs/>
          <w:sz w:val="24"/>
          <w:szCs w:val="24"/>
        </w:rPr>
      </w:pPr>
      <w:r w:rsidRPr="0080035C">
        <w:rPr>
          <w:bCs/>
          <w:sz w:val="24"/>
          <w:szCs w:val="24"/>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18090F" w:rsidRPr="0080035C" w:rsidRDefault="0018090F" w:rsidP="003D412A">
      <w:pPr>
        <w:pStyle w:val="3"/>
        <w:ind w:firstLine="426"/>
        <w:rPr>
          <w:bCs/>
          <w:sz w:val="24"/>
          <w:szCs w:val="24"/>
        </w:rPr>
      </w:pPr>
      <w:r w:rsidRPr="0080035C">
        <w:rPr>
          <w:bCs/>
          <w:sz w:val="24"/>
          <w:szCs w:val="24"/>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 Министерства образования и науки РФ.</w:t>
      </w:r>
    </w:p>
    <w:p w:rsidR="0018090F" w:rsidRPr="0080035C" w:rsidRDefault="0018090F" w:rsidP="003D412A">
      <w:pPr>
        <w:pStyle w:val="3"/>
        <w:ind w:firstLine="567"/>
        <w:rPr>
          <w:bCs/>
          <w:sz w:val="24"/>
          <w:szCs w:val="24"/>
        </w:rPr>
      </w:pPr>
      <w:r w:rsidRPr="0080035C">
        <w:rPr>
          <w:b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Министерства образования и науки РФ от 22.12.2014г., в том числе:</w:t>
      </w:r>
    </w:p>
    <w:p w:rsidR="0018090F" w:rsidRPr="0080035C" w:rsidRDefault="0018090F" w:rsidP="0018090F">
      <w:pPr>
        <w:pStyle w:val="3"/>
        <w:rPr>
          <w:bCs/>
          <w:sz w:val="24"/>
          <w:szCs w:val="24"/>
        </w:rPr>
      </w:pPr>
      <w:r w:rsidRPr="0080035C">
        <w:rPr>
          <w:bCs/>
          <w:sz w:val="24"/>
          <w:szCs w:val="24"/>
        </w:rPr>
        <w:t>а) по взаимному согласию сторон;</w:t>
      </w:r>
    </w:p>
    <w:p w:rsidR="0018090F" w:rsidRPr="0080035C" w:rsidRDefault="0018090F" w:rsidP="0018090F">
      <w:pPr>
        <w:pStyle w:val="3"/>
        <w:rPr>
          <w:bCs/>
          <w:sz w:val="24"/>
          <w:szCs w:val="24"/>
        </w:rPr>
      </w:pPr>
      <w:r w:rsidRPr="0080035C">
        <w:rPr>
          <w:bCs/>
          <w:sz w:val="24"/>
          <w:szCs w:val="24"/>
        </w:rPr>
        <w:t>б) по инициативе работодателя в случаях:</w:t>
      </w:r>
    </w:p>
    <w:p w:rsidR="0018090F" w:rsidRPr="0080035C" w:rsidRDefault="0018090F" w:rsidP="0018090F">
      <w:pPr>
        <w:pStyle w:val="3"/>
        <w:rPr>
          <w:bCs/>
          <w:sz w:val="24"/>
          <w:szCs w:val="24"/>
        </w:rPr>
      </w:pPr>
      <w:r w:rsidRPr="0080035C">
        <w:rPr>
          <w:bCs/>
          <w:sz w:val="24"/>
          <w:szCs w:val="24"/>
        </w:rPr>
        <w:t>- уменьшения количества часов по учебным планам и программам, сокращения количества классов (групп);</w:t>
      </w:r>
    </w:p>
    <w:p w:rsidR="0018090F" w:rsidRPr="0080035C" w:rsidRDefault="0018090F" w:rsidP="0018090F">
      <w:pPr>
        <w:pStyle w:val="3"/>
        <w:rPr>
          <w:bCs/>
          <w:sz w:val="24"/>
          <w:szCs w:val="24"/>
        </w:rPr>
      </w:pPr>
      <w:r w:rsidRPr="0080035C">
        <w:rPr>
          <w:bCs/>
          <w:sz w:val="24"/>
          <w:szCs w:val="24"/>
        </w:rPr>
        <w:t>- восстановления на работе учителя, ранее выполнявшего эту учебную нагрузку;</w:t>
      </w:r>
    </w:p>
    <w:p w:rsidR="0018090F" w:rsidRPr="0080035C" w:rsidRDefault="0018090F" w:rsidP="0018090F">
      <w:pPr>
        <w:pStyle w:val="3"/>
        <w:rPr>
          <w:bCs/>
          <w:sz w:val="24"/>
          <w:szCs w:val="24"/>
        </w:rPr>
      </w:pPr>
      <w:r w:rsidRPr="0080035C">
        <w:rPr>
          <w:bCs/>
          <w:sz w:val="24"/>
          <w:szCs w:val="24"/>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18090F" w:rsidRPr="0080035C" w:rsidRDefault="0018090F" w:rsidP="003D412A">
      <w:pPr>
        <w:pStyle w:val="3"/>
        <w:ind w:firstLine="567"/>
        <w:rPr>
          <w:bCs/>
          <w:sz w:val="24"/>
          <w:szCs w:val="24"/>
        </w:rPr>
      </w:pPr>
      <w:r w:rsidRPr="0080035C">
        <w:rPr>
          <w:bCs/>
          <w:sz w:val="24"/>
          <w:szCs w:val="24"/>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18090F" w:rsidRPr="0080035C" w:rsidRDefault="0018090F" w:rsidP="003D412A">
      <w:pPr>
        <w:pStyle w:val="3"/>
        <w:ind w:firstLine="567"/>
        <w:rPr>
          <w:bCs/>
          <w:sz w:val="24"/>
          <w:szCs w:val="24"/>
        </w:rPr>
      </w:pPr>
      <w:r w:rsidRPr="0080035C">
        <w:rPr>
          <w:bCs/>
          <w:sz w:val="24"/>
          <w:szCs w:val="24"/>
        </w:rPr>
        <w:lastRenderedPageBreak/>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18090F" w:rsidRPr="0080035C" w:rsidRDefault="0018090F" w:rsidP="003D412A">
      <w:pPr>
        <w:pStyle w:val="3"/>
        <w:ind w:firstLine="567"/>
        <w:rPr>
          <w:bCs/>
          <w:sz w:val="24"/>
          <w:szCs w:val="24"/>
        </w:rPr>
      </w:pPr>
      <w:r w:rsidRPr="0080035C">
        <w:rPr>
          <w:bCs/>
          <w:sz w:val="24"/>
          <w:szCs w:val="24"/>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18090F" w:rsidRPr="0080035C" w:rsidRDefault="0018090F" w:rsidP="0018090F">
      <w:pPr>
        <w:pStyle w:val="3"/>
        <w:rPr>
          <w:bCs/>
          <w:sz w:val="24"/>
          <w:szCs w:val="24"/>
        </w:rPr>
      </w:pPr>
      <w:r w:rsidRPr="0080035C">
        <w:rPr>
          <w:bCs/>
          <w:sz w:val="24"/>
          <w:szCs w:val="24"/>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18090F" w:rsidRPr="0080035C" w:rsidRDefault="0018090F" w:rsidP="003D412A">
      <w:pPr>
        <w:pStyle w:val="3"/>
        <w:ind w:firstLine="426"/>
        <w:rPr>
          <w:bCs/>
          <w:sz w:val="24"/>
          <w:szCs w:val="24"/>
        </w:rPr>
      </w:pPr>
      <w:r w:rsidRPr="0080035C">
        <w:rPr>
          <w:bCs/>
          <w:sz w:val="24"/>
          <w:szCs w:val="24"/>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rsidR="0018090F" w:rsidRPr="0080035C" w:rsidRDefault="0018090F" w:rsidP="003D412A">
      <w:pPr>
        <w:pStyle w:val="3"/>
        <w:ind w:firstLine="567"/>
        <w:rPr>
          <w:bCs/>
          <w:sz w:val="24"/>
          <w:szCs w:val="24"/>
        </w:rPr>
      </w:pPr>
      <w:r w:rsidRPr="0080035C">
        <w:rPr>
          <w:bCs/>
          <w:sz w:val="24"/>
          <w:szCs w:val="24"/>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18090F" w:rsidRPr="0080035C" w:rsidRDefault="0018090F" w:rsidP="0018090F">
      <w:pPr>
        <w:pStyle w:val="3"/>
        <w:rPr>
          <w:bCs/>
          <w:sz w:val="24"/>
          <w:szCs w:val="24"/>
        </w:rPr>
      </w:pPr>
      <w:r w:rsidRPr="0080035C">
        <w:rPr>
          <w:bCs/>
          <w:sz w:val="24"/>
          <w:szCs w:val="24"/>
        </w:rPr>
        <w:t>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090F" w:rsidRPr="0080035C" w:rsidRDefault="0018090F" w:rsidP="0018090F">
      <w:pPr>
        <w:pStyle w:val="3"/>
        <w:rPr>
          <w:bCs/>
          <w:sz w:val="24"/>
          <w:szCs w:val="24"/>
        </w:rPr>
      </w:pPr>
      <w:r w:rsidRPr="0080035C">
        <w:rPr>
          <w:bCs/>
          <w:sz w:val="24"/>
          <w:szCs w:val="24"/>
        </w:rPr>
        <w:t>3.1.5.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18090F" w:rsidRPr="0080035C" w:rsidRDefault="0018090F" w:rsidP="0018090F">
      <w:pPr>
        <w:pStyle w:val="3"/>
        <w:rPr>
          <w:bCs/>
          <w:sz w:val="24"/>
          <w:szCs w:val="24"/>
        </w:rPr>
      </w:pPr>
      <w:r w:rsidRPr="0080035C">
        <w:rPr>
          <w:bCs/>
          <w:sz w:val="24"/>
          <w:szCs w:val="24"/>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090F" w:rsidRPr="0080035C" w:rsidRDefault="0018090F" w:rsidP="0018090F">
      <w:pPr>
        <w:pStyle w:val="3"/>
        <w:rPr>
          <w:bCs/>
          <w:sz w:val="24"/>
          <w:szCs w:val="24"/>
        </w:rPr>
      </w:pPr>
      <w:r w:rsidRPr="0080035C">
        <w:rPr>
          <w:bCs/>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18090F" w:rsidRPr="0080035C" w:rsidRDefault="0018090F" w:rsidP="0018090F">
      <w:pPr>
        <w:pStyle w:val="3"/>
        <w:rPr>
          <w:bCs/>
          <w:sz w:val="24"/>
          <w:szCs w:val="24"/>
        </w:rPr>
      </w:pPr>
      <w:r w:rsidRPr="0080035C">
        <w:rPr>
          <w:bCs/>
          <w:sz w:val="24"/>
          <w:szCs w:val="24"/>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18090F" w:rsidRPr="0080035C" w:rsidRDefault="0018090F" w:rsidP="0018090F">
      <w:pPr>
        <w:pStyle w:val="3"/>
        <w:rPr>
          <w:bCs/>
          <w:sz w:val="24"/>
          <w:szCs w:val="24"/>
        </w:rPr>
      </w:pPr>
      <w:r w:rsidRPr="0080035C">
        <w:rPr>
          <w:bCs/>
          <w:sz w:val="24"/>
          <w:szCs w:val="24"/>
        </w:rP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18090F" w:rsidRPr="0080035C" w:rsidRDefault="0018090F" w:rsidP="003D412A">
      <w:pPr>
        <w:pStyle w:val="3"/>
        <w:ind w:firstLine="567"/>
        <w:rPr>
          <w:bCs/>
          <w:sz w:val="24"/>
          <w:szCs w:val="24"/>
        </w:rPr>
      </w:pPr>
      <w:r w:rsidRPr="0080035C">
        <w:rPr>
          <w:bCs/>
          <w:sz w:val="24"/>
          <w:szCs w:val="24"/>
        </w:rPr>
        <w:t>Режим рабочего времени работников в течение недели (шестидневная или пятидневная) с (соответственно с одним или двумя)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r w:rsidR="00BF545F">
        <w:rPr>
          <w:bCs/>
          <w:sz w:val="24"/>
          <w:szCs w:val="24"/>
        </w:rPr>
        <w:t>(</w:t>
      </w:r>
      <w:r w:rsidR="00BF545F" w:rsidRPr="00BF545F">
        <w:t xml:space="preserve"> </w:t>
      </w:r>
      <w:r w:rsidR="00BF545F">
        <w:rPr>
          <w:bCs/>
          <w:sz w:val="24"/>
          <w:szCs w:val="24"/>
        </w:rPr>
        <w:t>Приложение №3)</w:t>
      </w:r>
    </w:p>
    <w:p w:rsidR="0018090F" w:rsidRPr="0080035C" w:rsidRDefault="0018090F" w:rsidP="0018090F">
      <w:pPr>
        <w:pStyle w:val="3"/>
        <w:rPr>
          <w:bCs/>
          <w:sz w:val="24"/>
          <w:szCs w:val="24"/>
        </w:rPr>
      </w:pPr>
      <w:r w:rsidRPr="0080035C">
        <w:rPr>
          <w:bCs/>
          <w:sz w:val="24"/>
          <w:szCs w:val="24"/>
        </w:rPr>
        <w:t>Общим выходным днем является воскресенье.</w:t>
      </w:r>
    </w:p>
    <w:p w:rsidR="0018090F" w:rsidRPr="0080035C" w:rsidRDefault="0018090F" w:rsidP="0018090F">
      <w:pPr>
        <w:pStyle w:val="3"/>
        <w:rPr>
          <w:bCs/>
          <w:sz w:val="24"/>
          <w:szCs w:val="24"/>
        </w:rPr>
      </w:pPr>
      <w:r w:rsidRPr="0080035C">
        <w:rPr>
          <w:bCs/>
          <w:sz w:val="24"/>
          <w:szCs w:val="24"/>
        </w:rPr>
        <w:lastRenderedPageBreak/>
        <w:t xml:space="preserve">3.1.10.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18090F" w:rsidRPr="0080035C" w:rsidRDefault="0018090F" w:rsidP="0018090F">
      <w:pPr>
        <w:pStyle w:val="3"/>
        <w:rPr>
          <w:bCs/>
          <w:sz w:val="24"/>
          <w:szCs w:val="24"/>
        </w:rPr>
      </w:pPr>
      <w:r w:rsidRPr="0080035C">
        <w:rPr>
          <w:bCs/>
          <w:sz w:val="24"/>
          <w:szCs w:val="24"/>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18090F" w:rsidRPr="0080035C" w:rsidRDefault="0018090F" w:rsidP="003D412A">
      <w:pPr>
        <w:pStyle w:val="3"/>
        <w:ind w:firstLine="567"/>
        <w:rPr>
          <w:bCs/>
          <w:sz w:val="24"/>
          <w:szCs w:val="24"/>
        </w:rPr>
      </w:pPr>
      <w:r w:rsidRPr="0080035C">
        <w:rPr>
          <w:bCs/>
          <w:sz w:val="24"/>
          <w:szCs w:val="24"/>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18090F" w:rsidRPr="0080035C" w:rsidRDefault="0018090F" w:rsidP="0018090F">
      <w:pPr>
        <w:pStyle w:val="3"/>
        <w:rPr>
          <w:bCs/>
          <w:sz w:val="24"/>
          <w:szCs w:val="24"/>
        </w:rPr>
      </w:pPr>
      <w:r w:rsidRPr="0080035C">
        <w:rPr>
          <w:bCs/>
          <w:sz w:val="24"/>
          <w:szCs w:val="24"/>
        </w:rP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18090F" w:rsidRPr="0080035C" w:rsidRDefault="0018090F" w:rsidP="0018090F">
      <w:pPr>
        <w:pStyle w:val="3"/>
        <w:rPr>
          <w:bCs/>
          <w:sz w:val="24"/>
          <w:szCs w:val="24"/>
        </w:rPr>
      </w:pPr>
      <w:r w:rsidRPr="0080035C">
        <w:rPr>
          <w:bCs/>
          <w:sz w:val="24"/>
          <w:szCs w:val="24"/>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18090F" w:rsidRPr="0080035C" w:rsidRDefault="0018090F" w:rsidP="0018090F">
      <w:pPr>
        <w:pStyle w:val="3"/>
        <w:rPr>
          <w:bCs/>
          <w:sz w:val="24"/>
          <w:szCs w:val="24"/>
        </w:rPr>
      </w:pPr>
      <w:r w:rsidRPr="0080035C">
        <w:rPr>
          <w:bCs/>
          <w:sz w:val="24"/>
          <w:szCs w:val="24"/>
        </w:rP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18090F" w:rsidRPr="0080035C" w:rsidRDefault="0018090F" w:rsidP="003D412A">
      <w:pPr>
        <w:pStyle w:val="3"/>
        <w:ind w:firstLine="426"/>
        <w:rPr>
          <w:bCs/>
          <w:sz w:val="24"/>
          <w:szCs w:val="24"/>
        </w:rPr>
      </w:pPr>
      <w:r w:rsidRPr="0080035C">
        <w:rPr>
          <w:bCs/>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18090F" w:rsidRPr="0080035C" w:rsidRDefault="0018090F" w:rsidP="003D412A">
      <w:pPr>
        <w:pStyle w:val="3"/>
        <w:ind w:firstLine="567"/>
        <w:rPr>
          <w:bCs/>
          <w:sz w:val="24"/>
          <w:szCs w:val="24"/>
        </w:rPr>
      </w:pPr>
      <w:r w:rsidRPr="0080035C">
        <w:rPr>
          <w:bCs/>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18090F" w:rsidRPr="0080035C" w:rsidRDefault="0018090F" w:rsidP="008C5345">
      <w:pPr>
        <w:pStyle w:val="3"/>
        <w:ind w:firstLine="426"/>
        <w:rPr>
          <w:bCs/>
          <w:sz w:val="24"/>
          <w:szCs w:val="24"/>
        </w:rPr>
      </w:pPr>
      <w:r w:rsidRPr="0080035C">
        <w:rPr>
          <w:bCs/>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090F" w:rsidRPr="0080035C" w:rsidRDefault="0018090F" w:rsidP="008C5345">
      <w:pPr>
        <w:pStyle w:val="3"/>
        <w:ind w:firstLine="567"/>
        <w:rPr>
          <w:bCs/>
          <w:sz w:val="24"/>
          <w:szCs w:val="24"/>
        </w:rPr>
      </w:pPr>
      <w:r w:rsidRPr="0080035C">
        <w:rPr>
          <w:bCs/>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18090F" w:rsidRPr="0080035C" w:rsidRDefault="0018090F" w:rsidP="008C5345">
      <w:pPr>
        <w:pStyle w:val="3"/>
        <w:ind w:firstLine="426"/>
        <w:rPr>
          <w:bCs/>
          <w:sz w:val="24"/>
          <w:szCs w:val="24"/>
        </w:rPr>
      </w:pPr>
      <w:r w:rsidRPr="0080035C">
        <w:rPr>
          <w:bCs/>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090F" w:rsidRPr="0080035C" w:rsidRDefault="0018090F" w:rsidP="0018090F">
      <w:pPr>
        <w:pStyle w:val="3"/>
        <w:rPr>
          <w:bCs/>
          <w:sz w:val="24"/>
          <w:szCs w:val="24"/>
        </w:rPr>
      </w:pPr>
      <w:r w:rsidRPr="0080035C">
        <w:rPr>
          <w:bCs/>
          <w:sz w:val="24"/>
          <w:szCs w:val="24"/>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18090F" w:rsidRPr="0080035C" w:rsidRDefault="0018090F" w:rsidP="008C5345">
      <w:pPr>
        <w:pStyle w:val="3"/>
        <w:ind w:firstLine="567"/>
        <w:rPr>
          <w:bCs/>
          <w:sz w:val="24"/>
          <w:szCs w:val="24"/>
        </w:rPr>
      </w:pPr>
      <w:r w:rsidRPr="0080035C">
        <w:rPr>
          <w:bCs/>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18090F" w:rsidRPr="0080035C" w:rsidRDefault="0018090F" w:rsidP="008C5345">
      <w:pPr>
        <w:pStyle w:val="3"/>
        <w:ind w:firstLine="567"/>
        <w:rPr>
          <w:bCs/>
          <w:sz w:val="24"/>
          <w:szCs w:val="24"/>
        </w:rPr>
      </w:pPr>
      <w:r w:rsidRPr="0080035C">
        <w:rPr>
          <w:bCs/>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090F" w:rsidRPr="0080035C" w:rsidRDefault="0018090F" w:rsidP="0018090F">
      <w:pPr>
        <w:pStyle w:val="3"/>
        <w:rPr>
          <w:bCs/>
          <w:sz w:val="24"/>
          <w:szCs w:val="24"/>
        </w:rPr>
      </w:pPr>
      <w:r w:rsidRPr="0080035C">
        <w:rPr>
          <w:bCs/>
          <w:sz w:val="24"/>
          <w:szCs w:val="24"/>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18090F" w:rsidRPr="0080035C" w:rsidRDefault="0018090F" w:rsidP="0018090F">
      <w:pPr>
        <w:pStyle w:val="3"/>
        <w:rPr>
          <w:bCs/>
          <w:sz w:val="24"/>
          <w:szCs w:val="24"/>
        </w:rPr>
      </w:pPr>
      <w:r w:rsidRPr="0080035C">
        <w:rPr>
          <w:bCs/>
          <w:sz w:val="24"/>
          <w:szCs w:val="24"/>
        </w:rPr>
        <w:t xml:space="preserve">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w:t>
      </w:r>
      <w:r w:rsidRPr="0080035C">
        <w:rPr>
          <w:bCs/>
          <w:sz w:val="24"/>
          <w:szCs w:val="24"/>
        </w:rPr>
        <w:lastRenderedPageBreak/>
        <w:t>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18090F" w:rsidRPr="0080035C" w:rsidRDefault="0018090F" w:rsidP="0018090F">
      <w:pPr>
        <w:pStyle w:val="3"/>
        <w:rPr>
          <w:bCs/>
          <w:sz w:val="24"/>
          <w:szCs w:val="24"/>
        </w:rPr>
      </w:pPr>
      <w:r w:rsidRPr="0080035C">
        <w:rPr>
          <w:bCs/>
          <w:sz w:val="24"/>
          <w:szCs w:val="24"/>
        </w:rPr>
        <w:t>3.1.16.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18090F" w:rsidRPr="0080035C" w:rsidRDefault="0018090F" w:rsidP="0018090F">
      <w:pPr>
        <w:pStyle w:val="3"/>
        <w:rPr>
          <w:bCs/>
          <w:sz w:val="24"/>
          <w:szCs w:val="24"/>
        </w:rPr>
      </w:pPr>
      <w:r w:rsidRPr="0080035C">
        <w:rPr>
          <w:bCs/>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18090F" w:rsidRPr="0080035C" w:rsidRDefault="0018090F" w:rsidP="0018090F">
      <w:pPr>
        <w:pStyle w:val="3"/>
        <w:rPr>
          <w:bCs/>
          <w:sz w:val="24"/>
          <w:szCs w:val="24"/>
        </w:rPr>
      </w:pPr>
      <w:r w:rsidRPr="0080035C">
        <w:rPr>
          <w:bCs/>
          <w:sz w:val="24"/>
          <w:szCs w:val="24"/>
        </w:rPr>
        <w:t>3.1.17. Педагогическим работникам предоставляется ежегодный основной удлинённый оплачиваемый отпуск,</w:t>
      </w:r>
      <w:r w:rsidR="008C5345">
        <w:rPr>
          <w:bCs/>
          <w:sz w:val="24"/>
          <w:szCs w:val="24"/>
        </w:rPr>
        <w:t xml:space="preserve"> продолжительностью от 42 до 56</w:t>
      </w:r>
      <w:r w:rsidRPr="0080035C">
        <w:rPr>
          <w:bCs/>
          <w:sz w:val="24"/>
          <w:szCs w:val="24"/>
        </w:rPr>
        <w:t xml:space="preserve"> календарных дней, согласно занимаемой должности,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090F" w:rsidRPr="0080035C" w:rsidRDefault="0018090F" w:rsidP="008C5345">
      <w:pPr>
        <w:pStyle w:val="3"/>
        <w:ind w:firstLine="426"/>
        <w:rPr>
          <w:bCs/>
          <w:sz w:val="24"/>
          <w:szCs w:val="24"/>
        </w:rPr>
      </w:pPr>
      <w:r w:rsidRPr="0080035C">
        <w:rPr>
          <w:bCs/>
          <w:sz w:val="24"/>
          <w:szCs w:val="24"/>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18090F" w:rsidRPr="0080035C" w:rsidRDefault="0018090F" w:rsidP="008C5345">
      <w:pPr>
        <w:pStyle w:val="3"/>
        <w:ind w:firstLine="567"/>
        <w:rPr>
          <w:bCs/>
          <w:sz w:val="24"/>
          <w:szCs w:val="24"/>
        </w:rPr>
      </w:pPr>
      <w:r w:rsidRPr="0080035C">
        <w:rPr>
          <w:bCs/>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090F" w:rsidRPr="0080035C" w:rsidRDefault="0018090F" w:rsidP="008C5345">
      <w:pPr>
        <w:pStyle w:val="3"/>
        <w:ind w:firstLine="426"/>
        <w:rPr>
          <w:bCs/>
          <w:sz w:val="24"/>
          <w:szCs w:val="24"/>
        </w:rPr>
      </w:pPr>
      <w:r w:rsidRPr="0080035C">
        <w:rPr>
          <w:b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090F" w:rsidRPr="0080035C" w:rsidRDefault="0018090F" w:rsidP="008C5345">
      <w:pPr>
        <w:pStyle w:val="3"/>
        <w:ind w:firstLine="426"/>
        <w:rPr>
          <w:bCs/>
          <w:sz w:val="24"/>
          <w:szCs w:val="24"/>
        </w:rPr>
      </w:pPr>
      <w:r w:rsidRPr="0080035C">
        <w:rPr>
          <w:bCs/>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090F" w:rsidRPr="0080035C" w:rsidRDefault="0018090F" w:rsidP="008C5345">
      <w:pPr>
        <w:pStyle w:val="3"/>
        <w:ind w:firstLine="426"/>
        <w:rPr>
          <w:bCs/>
          <w:sz w:val="24"/>
          <w:szCs w:val="24"/>
        </w:rPr>
      </w:pPr>
      <w:r w:rsidRPr="0080035C">
        <w:rPr>
          <w:bCs/>
          <w:sz w:val="24"/>
          <w:szCs w:val="24"/>
        </w:rPr>
        <w:t>О времени начала отпуска работник должен быть письменно извещен не позднее, чем за две недели до его начала.</w:t>
      </w:r>
    </w:p>
    <w:p w:rsidR="0018090F" w:rsidRPr="0080035C" w:rsidRDefault="0018090F" w:rsidP="008C5345">
      <w:pPr>
        <w:pStyle w:val="3"/>
        <w:ind w:firstLine="426"/>
        <w:rPr>
          <w:bCs/>
          <w:sz w:val="24"/>
          <w:szCs w:val="24"/>
        </w:rPr>
      </w:pPr>
      <w:r w:rsidRPr="0080035C">
        <w:rPr>
          <w:bCs/>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18090F" w:rsidRPr="0080035C" w:rsidRDefault="0018090F" w:rsidP="0018090F">
      <w:pPr>
        <w:pStyle w:val="3"/>
        <w:rPr>
          <w:bCs/>
          <w:sz w:val="24"/>
          <w:szCs w:val="24"/>
        </w:rPr>
      </w:pPr>
      <w:r w:rsidRPr="0080035C">
        <w:rPr>
          <w:bCs/>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090F" w:rsidRPr="0080035C" w:rsidRDefault="0018090F" w:rsidP="0018090F">
      <w:pPr>
        <w:pStyle w:val="3"/>
        <w:rPr>
          <w:bCs/>
          <w:sz w:val="24"/>
          <w:szCs w:val="24"/>
        </w:rPr>
      </w:pPr>
      <w:r w:rsidRPr="0080035C">
        <w:rPr>
          <w:bCs/>
          <w:sz w:val="24"/>
          <w:szCs w:val="24"/>
        </w:rPr>
        <w:t>3.1.18. В соответствии с законодательством работникам предоставляются ежегодные дополнительные оплачиваемые отпуска:</w:t>
      </w:r>
    </w:p>
    <w:p w:rsidR="0018090F" w:rsidRPr="0080035C" w:rsidRDefault="0018090F" w:rsidP="0018090F">
      <w:pPr>
        <w:pStyle w:val="3"/>
        <w:rPr>
          <w:bCs/>
          <w:sz w:val="24"/>
          <w:szCs w:val="24"/>
        </w:rPr>
      </w:pPr>
      <w:r w:rsidRPr="0080035C">
        <w:rPr>
          <w:bCs/>
          <w:sz w:val="24"/>
          <w:szCs w:val="24"/>
        </w:rPr>
        <w:t>- за работу с вредными условиями труда;</w:t>
      </w:r>
    </w:p>
    <w:p w:rsidR="0018090F" w:rsidRPr="0080035C" w:rsidRDefault="0018090F" w:rsidP="0018090F">
      <w:pPr>
        <w:pStyle w:val="3"/>
        <w:rPr>
          <w:bCs/>
          <w:sz w:val="24"/>
          <w:szCs w:val="24"/>
        </w:rPr>
      </w:pPr>
      <w:r w:rsidRPr="0080035C">
        <w:rPr>
          <w:bCs/>
          <w:sz w:val="24"/>
          <w:szCs w:val="24"/>
        </w:rPr>
        <w:t>- за ненормированный рабочий день;</w:t>
      </w:r>
    </w:p>
    <w:p w:rsidR="0018090F" w:rsidRPr="0080035C" w:rsidRDefault="0018090F" w:rsidP="0018090F">
      <w:pPr>
        <w:pStyle w:val="3"/>
        <w:rPr>
          <w:bCs/>
          <w:sz w:val="24"/>
          <w:szCs w:val="24"/>
        </w:rPr>
      </w:pPr>
      <w:r w:rsidRPr="0080035C">
        <w:rPr>
          <w:bCs/>
          <w:sz w:val="24"/>
          <w:szCs w:val="24"/>
        </w:rPr>
        <w:t>- за особый характер работы;</w:t>
      </w:r>
    </w:p>
    <w:p w:rsidR="0018090F" w:rsidRPr="0080035C" w:rsidRDefault="0018090F" w:rsidP="008C5345">
      <w:pPr>
        <w:pStyle w:val="3"/>
        <w:ind w:firstLine="426"/>
        <w:rPr>
          <w:bCs/>
          <w:color w:val="FF0000"/>
          <w:sz w:val="24"/>
          <w:szCs w:val="24"/>
        </w:rPr>
      </w:pPr>
      <w:r w:rsidRPr="0080035C">
        <w:rPr>
          <w:bCs/>
          <w:sz w:val="24"/>
          <w:szCs w:val="24"/>
        </w:rPr>
        <w:t>Работникам, занятым на работах с вредными и опасными условиями труда, обеспечивается право на дополнительный отпуск и сокращенный рабочий день, продолжительность которых определяется в соответствии с  учетом результатов специальной оценки условий труда.</w:t>
      </w:r>
    </w:p>
    <w:p w:rsidR="0018090F" w:rsidRPr="0080035C" w:rsidRDefault="0018090F" w:rsidP="008C5345">
      <w:pPr>
        <w:pStyle w:val="3"/>
        <w:ind w:firstLine="426"/>
        <w:rPr>
          <w:bCs/>
          <w:sz w:val="24"/>
          <w:szCs w:val="24"/>
        </w:rPr>
      </w:pPr>
      <w:r w:rsidRPr="0080035C">
        <w:rPr>
          <w:bCs/>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который не может быть менее трех календарных дней.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BF545F" w:rsidRPr="00BF545F">
        <w:t xml:space="preserve"> </w:t>
      </w:r>
      <w:r w:rsidR="00BF545F">
        <w:t>(</w:t>
      </w:r>
      <w:r w:rsidR="00BF545F">
        <w:rPr>
          <w:bCs/>
          <w:sz w:val="24"/>
          <w:szCs w:val="24"/>
        </w:rPr>
        <w:t>Приложение №4)</w:t>
      </w:r>
    </w:p>
    <w:p w:rsidR="0018090F" w:rsidRPr="0080035C" w:rsidRDefault="0018090F" w:rsidP="0018090F">
      <w:pPr>
        <w:pStyle w:val="3"/>
        <w:rPr>
          <w:bCs/>
          <w:sz w:val="24"/>
          <w:szCs w:val="24"/>
        </w:rPr>
      </w:pPr>
      <w:r w:rsidRPr="0080035C">
        <w:rPr>
          <w:bCs/>
          <w:sz w:val="24"/>
          <w:szCs w:val="24"/>
        </w:rPr>
        <w:lastRenderedPageBreak/>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18090F" w:rsidRPr="0080035C" w:rsidRDefault="0018090F" w:rsidP="0018090F">
      <w:pPr>
        <w:pStyle w:val="3"/>
        <w:rPr>
          <w:bCs/>
          <w:sz w:val="24"/>
          <w:szCs w:val="24"/>
        </w:rPr>
      </w:pPr>
      <w:r w:rsidRPr="0080035C">
        <w:rPr>
          <w:bCs/>
          <w:sz w:val="24"/>
          <w:szCs w:val="24"/>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18090F" w:rsidRPr="0080035C" w:rsidRDefault="0018090F" w:rsidP="0018090F">
      <w:pPr>
        <w:pStyle w:val="3"/>
        <w:rPr>
          <w:bCs/>
          <w:sz w:val="24"/>
          <w:szCs w:val="24"/>
        </w:rPr>
      </w:pPr>
      <w:r w:rsidRPr="0080035C">
        <w:rPr>
          <w:bCs/>
          <w:sz w:val="24"/>
          <w:szCs w:val="24"/>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18090F" w:rsidRPr="0080035C" w:rsidRDefault="0018090F" w:rsidP="0018090F">
      <w:pPr>
        <w:pStyle w:val="3"/>
        <w:rPr>
          <w:bCs/>
          <w:sz w:val="24"/>
          <w:szCs w:val="24"/>
        </w:rPr>
      </w:pPr>
      <w:r w:rsidRPr="0080035C">
        <w:rPr>
          <w:bCs/>
          <w:sz w:val="24"/>
          <w:szCs w:val="24"/>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18090F" w:rsidRPr="0080035C" w:rsidRDefault="0018090F" w:rsidP="0018090F">
      <w:pPr>
        <w:pStyle w:val="3"/>
        <w:rPr>
          <w:bCs/>
          <w:sz w:val="24"/>
          <w:szCs w:val="24"/>
        </w:rPr>
      </w:pPr>
      <w:r w:rsidRPr="0080035C">
        <w:rPr>
          <w:bCs/>
          <w:sz w:val="24"/>
          <w:szCs w:val="24"/>
        </w:rP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18090F" w:rsidRPr="0080035C" w:rsidRDefault="0018090F" w:rsidP="0018090F">
      <w:pPr>
        <w:pStyle w:val="3"/>
        <w:rPr>
          <w:bCs/>
          <w:sz w:val="24"/>
          <w:szCs w:val="24"/>
        </w:rPr>
      </w:pPr>
      <w:r w:rsidRPr="0080035C">
        <w:rPr>
          <w:bCs/>
          <w:sz w:val="24"/>
          <w:szCs w:val="24"/>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18090F" w:rsidRPr="0080035C" w:rsidRDefault="0018090F" w:rsidP="008C5345">
      <w:pPr>
        <w:pStyle w:val="3"/>
        <w:ind w:firstLine="426"/>
        <w:rPr>
          <w:bCs/>
          <w:sz w:val="24"/>
          <w:szCs w:val="24"/>
        </w:rPr>
      </w:pPr>
      <w:r w:rsidRPr="0080035C">
        <w:rPr>
          <w:bCs/>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090F" w:rsidRPr="0080035C" w:rsidRDefault="0018090F" w:rsidP="0018090F">
      <w:pPr>
        <w:pStyle w:val="3"/>
        <w:rPr>
          <w:bCs/>
          <w:sz w:val="24"/>
          <w:szCs w:val="24"/>
        </w:rPr>
      </w:pPr>
      <w:r w:rsidRPr="0080035C">
        <w:rPr>
          <w:bCs/>
          <w:sz w:val="24"/>
          <w:szCs w:val="24"/>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090F" w:rsidRPr="0080035C" w:rsidRDefault="0018090F" w:rsidP="008C5345">
      <w:pPr>
        <w:pStyle w:val="3"/>
        <w:ind w:firstLine="426"/>
        <w:rPr>
          <w:bCs/>
          <w:sz w:val="24"/>
          <w:szCs w:val="24"/>
        </w:rPr>
      </w:pPr>
      <w:r w:rsidRPr="0080035C">
        <w:rPr>
          <w:bCs/>
          <w:sz w:val="24"/>
          <w:szCs w:val="24"/>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8C5345">
        <w:rPr>
          <w:bCs/>
          <w:sz w:val="24"/>
          <w:szCs w:val="24"/>
        </w:rPr>
        <w:t>56+3</w:t>
      </w:r>
      <w:r w:rsidRPr="0080035C">
        <w:rPr>
          <w:bCs/>
          <w:sz w:val="24"/>
          <w:szCs w:val="24"/>
        </w:rPr>
        <w:t xml:space="preserve"> календарных дней.</w:t>
      </w:r>
    </w:p>
    <w:p w:rsidR="0018090F" w:rsidRPr="0080035C" w:rsidRDefault="0018090F" w:rsidP="008C5345">
      <w:pPr>
        <w:pStyle w:val="3"/>
        <w:ind w:firstLine="426"/>
        <w:rPr>
          <w:bCs/>
          <w:sz w:val="24"/>
          <w:szCs w:val="24"/>
        </w:rPr>
      </w:pPr>
      <w:r w:rsidRPr="0080035C">
        <w:rPr>
          <w:bCs/>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090F" w:rsidRPr="0080035C" w:rsidRDefault="0018090F" w:rsidP="008C5345">
      <w:pPr>
        <w:pStyle w:val="3"/>
        <w:ind w:firstLine="567"/>
        <w:rPr>
          <w:bCs/>
          <w:sz w:val="24"/>
          <w:szCs w:val="24"/>
        </w:rPr>
      </w:pPr>
      <w:r w:rsidRPr="0080035C">
        <w:rPr>
          <w:bCs/>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18090F" w:rsidRPr="0080035C" w:rsidRDefault="0018090F" w:rsidP="0018090F">
      <w:pPr>
        <w:pStyle w:val="3"/>
        <w:rPr>
          <w:bCs/>
          <w:sz w:val="24"/>
          <w:szCs w:val="24"/>
        </w:rPr>
      </w:pPr>
      <w:r w:rsidRPr="0080035C">
        <w:rPr>
          <w:bCs/>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18090F" w:rsidRPr="0080035C" w:rsidRDefault="0018090F" w:rsidP="0018090F">
      <w:pPr>
        <w:pStyle w:val="3"/>
        <w:rPr>
          <w:bCs/>
          <w:sz w:val="24"/>
          <w:szCs w:val="24"/>
        </w:rPr>
      </w:pPr>
      <w:r w:rsidRPr="0080035C">
        <w:rPr>
          <w:bCs/>
          <w:sz w:val="24"/>
          <w:szCs w:val="24"/>
        </w:rPr>
        <w:lastRenderedPageBreak/>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18090F" w:rsidRPr="0080035C" w:rsidRDefault="0018090F" w:rsidP="0018090F">
      <w:pPr>
        <w:pStyle w:val="3"/>
        <w:rPr>
          <w:bCs/>
          <w:sz w:val="24"/>
          <w:szCs w:val="24"/>
        </w:rPr>
      </w:pPr>
      <w:r w:rsidRPr="0080035C">
        <w:rPr>
          <w:bCs/>
          <w:sz w:val="24"/>
          <w:szCs w:val="24"/>
        </w:rPr>
        <w:t>3.1.22. Исчисление среднего заработка для оплаты ежегодного отпуска производится в соответствии со статьёй 139 ТК РФ.</w:t>
      </w:r>
    </w:p>
    <w:p w:rsidR="0018090F" w:rsidRPr="0080035C" w:rsidRDefault="0018090F" w:rsidP="0018090F">
      <w:pPr>
        <w:pStyle w:val="3"/>
        <w:rPr>
          <w:bCs/>
          <w:sz w:val="24"/>
          <w:szCs w:val="24"/>
        </w:rPr>
      </w:pPr>
      <w:r w:rsidRPr="0080035C">
        <w:rPr>
          <w:bCs/>
          <w:sz w:val="24"/>
          <w:szCs w:val="24"/>
        </w:rPr>
        <w:t>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18090F" w:rsidRPr="0080035C" w:rsidRDefault="0018090F" w:rsidP="0018090F">
      <w:pPr>
        <w:pStyle w:val="3"/>
        <w:rPr>
          <w:bCs/>
          <w:sz w:val="24"/>
          <w:szCs w:val="24"/>
        </w:rPr>
      </w:pPr>
      <w:r w:rsidRPr="0080035C">
        <w:rPr>
          <w:bCs/>
          <w:sz w:val="24"/>
          <w:szCs w:val="24"/>
        </w:rPr>
        <w:t>3.1.24.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8090F" w:rsidRPr="0080035C" w:rsidRDefault="0018090F" w:rsidP="0018090F">
      <w:pPr>
        <w:pStyle w:val="3"/>
        <w:rPr>
          <w:bCs/>
          <w:sz w:val="24"/>
          <w:szCs w:val="24"/>
        </w:rPr>
      </w:pPr>
      <w:r w:rsidRPr="0080035C">
        <w:rPr>
          <w:bCs/>
          <w:sz w:val="24"/>
          <w:szCs w:val="24"/>
        </w:rPr>
        <w:t>Работодатель обязан на основании письменного заявления работника предоставить отпуск без сохранения заработной платы:</w:t>
      </w:r>
    </w:p>
    <w:p w:rsidR="0018090F" w:rsidRPr="0080035C" w:rsidRDefault="0018090F" w:rsidP="0018090F">
      <w:pPr>
        <w:pStyle w:val="3"/>
        <w:rPr>
          <w:bCs/>
          <w:sz w:val="24"/>
          <w:szCs w:val="24"/>
        </w:rPr>
      </w:pPr>
      <w:r w:rsidRPr="0080035C">
        <w:rPr>
          <w:bCs/>
          <w:sz w:val="24"/>
          <w:szCs w:val="24"/>
        </w:rPr>
        <w:tab/>
        <w:t xml:space="preserve">участникам Великой Отечественной войны </w:t>
      </w:r>
      <w:r w:rsidR="00186D7F">
        <w:rPr>
          <w:bCs/>
          <w:sz w:val="24"/>
          <w:szCs w:val="24"/>
        </w:rPr>
        <w:t>- до 35 календарных дней в году (ст.№128 ТК РФ);</w:t>
      </w:r>
    </w:p>
    <w:p w:rsidR="0018090F" w:rsidRPr="0080035C" w:rsidRDefault="0018090F" w:rsidP="0018090F">
      <w:pPr>
        <w:pStyle w:val="3"/>
        <w:rPr>
          <w:bCs/>
          <w:sz w:val="24"/>
          <w:szCs w:val="24"/>
        </w:rPr>
      </w:pPr>
      <w:r w:rsidRPr="0080035C">
        <w:rPr>
          <w:bCs/>
          <w:sz w:val="24"/>
          <w:szCs w:val="24"/>
        </w:rPr>
        <w:tab/>
        <w:t>работающим пенсионерам по старости (по возрасту) - до 14 календарных дней в году;</w:t>
      </w:r>
    </w:p>
    <w:p w:rsidR="0018090F" w:rsidRPr="0080035C" w:rsidRDefault="0018090F" w:rsidP="0018090F">
      <w:pPr>
        <w:pStyle w:val="3"/>
        <w:rPr>
          <w:bCs/>
          <w:sz w:val="24"/>
          <w:szCs w:val="24"/>
        </w:rPr>
      </w:pPr>
      <w:r w:rsidRPr="0080035C">
        <w:rPr>
          <w:bCs/>
          <w:sz w:val="24"/>
          <w:szCs w:val="24"/>
        </w:rP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18090F" w:rsidRPr="0080035C" w:rsidRDefault="0018090F" w:rsidP="0018090F">
      <w:pPr>
        <w:pStyle w:val="3"/>
        <w:rPr>
          <w:bCs/>
          <w:sz w:val="24"/>
          <w:szCs w:val="24"/>
        </w:rPr>
      </w:pPr>
      <w:r w:rsidRPr="0080035C">
        <w:rPr>
          <w:bCs/>
          <w:sz w:val="24"/>
          <w:szCs w:val="24"/>
        </w:rPr>
        <w:tab/>
        <w:t>работающим инвалидам - до 60 календарных дней в году;</w:t>
      </w:r>
    </w:p>
    <w:p w:rsidR="0018090F" w:rsidRPr="0080035C" w:rsidRDefault="0018090F" w:rsidP="0018090F">
      <w:pPr>
        <w:pStyle w:val="3"/>
        <w:rPr>
          <w:bCs/>
          <w:sz w:val="24"/>
          <w:szCs w:val="24"/>
        </w:rPr>
      </w:pPr>
      <w:r w:rsidRPr="0080035C">
        <w:rPr>
          <w:bCs/>
          <w:sz w:val="24"/>
          <w:szCs w:val="24"/>
        </w:rPr>
        <w:tab/>
        <w:t>работникам в случаях рождения ребенка, регистрации брака, смерти близких родственников - до пяти календарных дней;</w:t>
      </w:r>
    </w:p>
    <w:p w:rsidR="0018090F" w:rsidRPr="0080035C" w:rsidRDefault="0018090F" w:rsidP="00186D7F">
      <w:pPr>
        <w:pStyle w:val="3"/>
        <w:ind w:firstLine="426"/>
        <w:rPr>
          <w:bCs/>
          <w:sz w:val="24"/>
          <w:szCs w:val="24"/>
        </w:rPr>
      </w:pPr>
      <w:r w:rsidRPr="0080035C">
        <w:rPr>
          <w:bCs/>
          <w:sz w:val="24"/>
          <w:szCs w:val="24"/>
        </w:rPr>
        <w:t>Перенесение отпуска на следующий рабочий год не допускается.</w:t>
      </w:r>
    </w:p>
    <w:p w:rsidR="0018090F" w:rsidRPr="0080035C" w:rsidRDefault="0018090F" w:rsidP="00186D7F">
      <w:pPr>
        <w:pStyle w:val="3"/>
        <w:ind w:firstLine="426"/>
        <w:rPr>
          <w:bCs/>
          <w:sz w:val="24"/>
          <w:szCs w:val="24"/>
        </w:rPr>
      </w:pPr>
      <w:r w:rsidRPr="0080035C">
        <w:rPr>
          <w:bCs/>
          <w:sz w:val="24"/>
          <w:szCs w:val="24"/>
        </w:rPr>
        <w:t>Работодатель вправе запросить подтверждающие событие документы, иные обоснования.</w:t>
      </w:r>
    </w:p>
    <w:p w:rsidR="0018090F" w:rsidRPr="0080035C" w:rsidRDefault="0018090F" w:rsidP="0018090F">
      <w:pPr>
        <w:pStyle w:val="3"/>
        <w:rPr>
          <w:bCs/>
          <w:sz w:val="24"/>
          <w:szCs w:val="24"/>
        </w:rPr>
      </w:pPr>
      <w:r w:rsidRPr="0080035C">
        <w:rPr>
          <w:bCs/>
          <w:sz w:val="24"/>
          <w:szCs w:val="24"/>
        </w:rPr>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18090F" w:rsidRPr="0080035C" w:rsidRDefault="0018090F" w:rsidP="0018090F">
      <w:pPr>
        <w:pStyle w:val="3"/>
        <w:rPr>
          <w:bCs/>
          <w:sz w:val="24"/>
          <w:szCs w:val="24"/>
        </w:rPr>
      </w:pPr>
      <w:r w:rsidRPr="0080035C">
        <w:rPr>
          <w:bCs/>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18090F" w:rsidRPr="0080035C" w:rsidRDefault="0018090F" w:rsidP="0018090F">
      <w:pPr>
        <w:pStyle w:val="3"/>
        <w:rPr>
          <w:bCs/>
          <w:sz w:val="24"/>
          <w:szCs w:val="24"/>
        </w:rPr>
      </w:pPr>
      <w:r w:rsidRPr="0080035C">
        <w:rPr>
          <w:bCs/>
          <w:sz w:val="24"/>
          <w:szCs w:val="24"/>
        </w:rPr>
        <w:t xml:space="preserve">3.2. </w:t>
      </w:r>
      <w:r w:rsidRPr="0080035C">
        <w:rPr>
          <w:b/>
          <w:bCs/>
          <w:sz w:val="24"/>
          <w:szCs w:val="24"/>
        </w:rPr>
        <w:t>Профсоюзный комитет обязуется</w:t>
      </w:r>
      <w:r w:rsidRPr="0080035C">
        <w:rPr>
          <w:bCs/>
          <w:sz w:val="24"/>
          <w:szCs w:val="24"/>
        </w:rPr>
        <w:t>:</w:t>
      </w:r>
    </w:p>
    <w:p w:rsidR="0018090F" w:rsidRPr="0080035C" w:rsidRDefault="0018090F" w:rsidP="0018090F">
      <w:pPr>
        <w:pStyle w:val="3"/>
        <w:rPr>
          <w:bCs/>
          <w:sz w:val="24"/>
          <w:szCs w:val="24"/>
        </w:rPr>
      </w:pPr>
      <w:r w:rsidRPr="0080035C">
        <w:rPr>
          <w:bCs/>
          <w:sz w:val="24"/>
          <w:szCs w:val="24"/>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090F" w:rsidRPr="0080035C" w:rsidRDefault="00186D7F" w:rsidP="0018090F">
      <w:pPr>
        <w:pStyle w:val="3"/>
        <w:rPr>
          <w:bCs/>
          <w:sz w:val="24"/>
          <w:szCs w:val="24"/>
        </w:rPr>
      </w:pPr>
      <w:r>
        <w:rPr>
          <w:bCs/>
          <w:sz w:val="24"/>
          <w:szCs w:val="24"/>
        </w:rPr>
        <w:t>3.2.2.</w:t>
      </w:r>
      <w:r w:rsidR="0018090F" w:rsidRPr="0080035C">
        <w:rPr>
          <w:bCs/>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18090F" w:rsidRPr="0080035C" w:rsidRDefault="0018090F" w:rsidP="0018090F">
      <w:pPr>
        <w:pStyle w:val="3"/>
        <w:jc w:val="left"/>
        <w:rPr>
          <w:bCs/>
          <w:sz w:val="24"/>
          <w:szCs w:val="24"/>
        </w:rPr>
      </w:pPr>
      <w:r w:rsidRPr="0080035C">
        <w:rPr>
          <w:bCs/>
          <w:sz w:val="24"/>
          <w:szCs w:val="24"/>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18090F" w:rsidRDefault="0018090F" w:rsidP="0018090F">
      <w:pPr>
        <w:pStyle w:val="3"/>
        <w:jc w:val="center"/>
        <w:outlineLvl w:val="0"/>
        <w:rPr>
          <w:rFonts w:eastAsia="Arial CYR"/>
          <w:sz w:val="24"/>
          <w:szCs w:val="24"/>
        </w:rPr>
      </w:pPr>
    </w:p>
    <w:p w:rsidR="00595CE0" w:rsidRPr="0080035C" w:rsidRDefault="00595CE0" w:rsidP="0018090F">
      <w:pPr>
        <w:pStyle w:val="3"/>
        <w:jc w:val="center"/>
        <w:outlineLvl w:val="0"/>
        <w:rPr>
          <w:rFonts w:eastAsia="Arial CYR"/>
          <w:sz w:val="24"/>
          <w:szCs w:val="24"/>
        </w:rPr>
      </w:pPr>
    </w:p>
    <w:p w:rsidR="0018090F" w:rsidRPr="0080035C" w:rsidRDefault="0018090F" w:rsidP="0018090F">
      <w:pPr>
        <w:pStyle w:val="3"/>
        <w:outlineLvl w:val="0"/>
        <w:rPr>
          <w:rFonts w:eastAsia="Arial CYR"/>
          <w:sz w:val="24"/>
          <w:szCs w:val="24"/>
        </w:rPr>
      </w:pPr>
    </w:p>
    <w:p w:rsidR="0018090F" w:rsidRPr="0080035C" w:rsidRDefault="0018090F" w:rsidP="0018090F">
      <w:pPr>
        <w:pStyle w:val="3"/>
        <w:jc w:val="center"/>
        <w:outlineLvl w:val="0"/>
        <w:rPr>
          <w:b/>
          <w:bCs/>
          <w:caps/>
          <w:sz w:val="24"/>
          <w:szCs w:val="24"/>
        </w:rPr>
      </w:pPr>
      <w:r w:rsidRPr="0080035C">
        <w:rPr>
          <w:b/>
          <w:bCs/>
          <w:caps/>
          <w:sz w:val="24"/>
          <w:szCs w:val="24"/>
          <w:lang w:val="en-US"/>
        </w:rPr>
        <w:t>IV</w:t>
      </w:r>
      <w:r w:rsidRPr="0080035C">
        <w:rPr>
          <w:b/>
          <w:bCs/>
          <w:caps/>
          <w:sz w:val="24"/>
          <w:szCs w:val="24"/>
        </w:rPr>
        <w:t>. Оплата и нормирование труда</w:t>
      </w:r>
    </w:p>
    <w:p w:rsidR="0018090F" w:rsidRPr="0080035C" w:rsidRDefault="0018090F" w:rsidP="0018090F">
      <w:pPr>
        <w:pStyle w:val="3"/>
        <w:jc w:val="center"/>
        <w:outlineLvl w:val="0"/>
        <w:rPr>
          <w:b/>
          <w:bCs/>
          <w:caps/>
          <w:sz w:val="24"/>
          <w:szCs w:val="24"/>
        </w:rPr>
      </w:pP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xml:space="preserve">4.1.1. Днями выплаты заработной платы являются: </w:t>
      </w:r>
      <w:r w:rsidRPr="00186D7F">
        <w:rPr>
          <w:rFonts w:ascii="Times New Roman" w:eastAsia="MS Mincho" w:hAnsi="Times New Roman"/>
          <w:sz w:val="24"/>
          <w:szCs w:val="24"/>
          <w:u w:val="single"/>
        </w:rPr>
        <w:t>15 и 30</w:t>
      </w:r>
      <w:r w:rsidRPr="0080035C">
        <w:rPr>
          <w:rFonts w:ascii="Times New Roman" w:eastAsia="MS Mincho" w:hAnsi="Times New Roman"/>
          <w:sz w:val="24"/>
          <w:szCs w:val="24"/>
        </w:rPr>
        <w:t xml:space="preserve"> число каждого месяца. </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lastRenderedPageBreak/>
        <w:t>4.1.2. При выплате заработной платы по итогам месяца работнику вручается расчётный листок, с указанием:</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составных частей заработной платы, причитающейся ему за соответствующий период;</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размеров и оснований произведенных удержаний;</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общей денежной суммы, подлежащей выплате.</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xml:space="preserve">Форма расчётного листка утверждается работодателем с учётом мнения выборного органа первичной профсоюзной организации. </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xml:space="preserve">4.1.3.  Работник вправе заменить кредитную организацию (банк), в </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Расходы по перечислению заработной платы в кредитную организацию несет работодатель.</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4.1.4. Работник обязан получать расчетный листок на руки.</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(указать постановление ИКМО), Положением об оплате труда работников муниципального общеобразовательного учреждения. </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выплаты стимулирующего характера (надбавки, премии и иные поощрительные выплаты).</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w:t>
      </w:r>
      <w:r w:rsidRPr="0080035C">
        <w:rPr>
          <w:rFonts w:ascii="Times New Roman" w:eastAsia="MS Mincho" w:hAnsi="Times New Roman"/>
          <w:sz w:val="24"/>
          <w:szCs w:val="24"/>
        </w:rPr>
        <w:lastRenderedPageBreak/>
        <w:t xml:space="preserve">оклада (должностного оклада), рассчитанного за час работы) за каждый час работы в ночное время. </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4.7.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при установлении квалификационной категории – со дня вынесения решения аттестационной комиссией;</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при получении образования или восстановлении документов об образовании - со дня представления соответствующего документа;</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при присвоении почетного звания, награждении ведомственными знаками отличия - со дня награждения (присвоения);</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при награждении государственными наградами Российской Федерации, Республики Татарстан – со дня принятия решения о награждении;</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другие случаи.</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4.10. 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xml:space="preserve">4.11. 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w:t>
      </w:r>
      <w:r w:rsidRPr="0080035C">
        <w:rPr>
          <w:rFonts w:ascii="Times New Roman" w:eastAsia="MS Mincho" w:hAnsi="Times New Roman"/>
          <w:sz w:val="24"/>
          <w:szCs w:val="24"/>
        </w:rPr>
        <w:lastRenderedPageBreak/>
        <w:t>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18090F" w:rsidRPr="0080035C" w:rsidRDefault="00595CE0" w:rsidP="0018090F">
      <w:pPr>
        <w:pStyle w:val="a6"/>
        <w:ind w:firstLine="708"/>
        <w:jc w:val="both"/>
        <w:rPr>
          <w:rFonts w:ascii="Times New Roman" w:eastAsia="MS Mincho" w:hAnsi="Times New Roman"/>
          <w:sz w:val="24"/>
          <w:szCs w:val="24"/>
        </w:rPr>
      </w:pPr>
      <w:r>
        <w:rPr>
          <w:rFonts w:ascii="Times New Roman" w:eastAsia="MS Mincho" w:hAnsi="Times New Roman"/>
          <w:sz w:val="24"/>
          <w:szCs w:val="24"/>
        </w:rPr>
        <w:t>4.13</w:t>
      </w:r>
      <w:r w:rsidR="0018090F" w:rsidRPr="0080035C">
        <w:rPr>
          <w:rFonts w:ascii="Times New Roman" w:eastAsia="MS Mincho" w:hAnsi="Times New Roman"/>
          <w:sz w:val="24"/>
          <w:szCs w:val="24"/>
        </w:rPr>
        <w:t>.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СП 2.4.3648-20. Создание классов-комплектов при проведении занятий с обучающимися 5 - 11 (12) классов не допускается.</w:t>
      </w:r>
    </w:p>
    <w:p w:rsidR="0018090F" w:rsidRPr="0080035C" w:rsidRDefault="00595CE0" w:rsidP="0018090F">
      <w:pPr>
        <w:pStyle w:val="a6"/>
        <w:ind w:firstLine="708"/>
        <w:jc w:val="both"/>
        <w:rPr>
          <w:rFonts w:ascii="Times New Roman" w:eastAsia="MS Mincho" w:hAnsi="Times New Roman"/>
          <w:sz w:val="24"/>
          <w:szCs w:val="24"/>
        </w:rPr>
      </w:pPr>
      <w:r>
        <w:rPr>
          <w:rFonts w:ascii="Times New Roman" w:eastAsia="MS Mincho" w:hAnsi="Times New Roman"/>
          <w:sz w:val="24"/>
          <w:szCs w:val="24"/>
        </w:rPr>
        <w:t>4.14</w:t>
      </w:r>
      <w:r w:rsidR="0018090F" w:rsidRPr="0080035C">
        <w:rPr>
          <w:rFonts w:ascii="Times New Roman" w:eastAsia="MS Mincho" w:hAnsi="Times New Roman"/>
          <w:sz w:val="24"/>
          <w:szCs w:val="24"/>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18090F" w:rsidRPr="0080035C" w:rsidRDefault="0018090F" w:rsidP="0018090F">
      <w:pPr>
        <w:pStyle w:val="a6"/>
        <w:ind w:firstLine="708"/>
        <w:jc w:val="both"/>
        <w:rPr>
          <w:rFonts w:ascii="Times New Roman" w:eastAsia="MS Mincho" w:hAnsi="Times New Roman"/>
          <w:sz w:val="24"/>
          <w:szCs w:val="24"/>
        </w:rPr>
      </w:pPr>
      <w:r w:rsidRPr="0080035C">
        <w:rPr>
          <w:rFonts w:ascii="Times New Roman" w:eastAsia="MS Mincho" w:hAnsi="Times New Roman"/>
          <w:sz w:val="24"/>
          <w:szCs w:val="24"/>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18090F" w:rsidRPr="0080035C" w:rsidRDefault="00595CE0" w:rsidP="0018090F">
      <w:pPr>
        <w:pStyle w:val="a6"/>
        <w:ind w:firstLine="708"/>
        <w:jc w:val="both"/>
        <w:rPr>
          <w:rFonts w:ascii="Times New Roman" w:eastAsia="MS Mincho" w:hAnsi="Times New Roman"/>
          <w:sz w:val="24"/>
          <w:szCs w:val="24"/>
        </w:rPr>
      </w:pPr>
      <w:r>
        <w:rPr>
          <w:rFonts w:ascii="Times New Roman" w:eastAsia="MS Mincho" w:hAnsi="Times New Roman"/>
          <w:sz w:val="24"/>
          <w:szCs w:val="24"/>
        </w:rPr>
        <w:t>4.15</w:t>
      </w:r>
      <w:r w:rsidR="0018090F" w:rsidRPr="0080035C">
        <w:rPr>
          <w:rFonts w:ascii="Times New Roman" w:eastAsia="MS Mincho" w:hAnsi="Times New Roman"/>
          <w:sz w:val="24"/>
          <w:szCs w:val="24"/>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R="00C267FC" w:rsidRPr="00C267FC">
        <w:t xml:space="preserve"> </w:t>
      </w:r>
      <w:r w:rsidR="00C267FC">
        <w:t>(</w:t>
      </w:r>
      <w:r w:rsidR="00C267FC" w:rsidRPr="00C267FC">
        <w:rPr>
          <w:rFonts w:ascii="Times New Roman" w:eastAsia="MS Mincho" w:hAnsi="Times New Roman"/>
          <w:sz w:val="24"/>
          <w:szCs w:val="24"/>
        </w:rPr>
        <w:t>Приложение №1</w:t>
      </w:r>
      <w:r w:rsidR="00C267FC">
        <w:rPr>
          <w:rFonts w:ascii="Times New Roman" w:eastAsia="MS Mincho" w:hAnsi="Times New Roman"/>
          <w:sz w:val="24"/>
          <w:szCs w:val="24"/>
        </w:rPr>
        <w:t>)</w:t>
      </w:r>
    </w:p>
    <w:p w:rsidR="0018090F" w:rsidRPr="0080035C" w:rsidRDefault="002F1BA9" w:rsidP="0018090F">
      <w:pPr>
        <w:pStyle w:val="a6"/>
        <w:ind w:firstLine="708"/>
        <w:jc w:val="both"/>
        <w:rPr>
          <w:rFonts w:ascii="Times New Roman" w:eastAsia="MS Mincho" w:hAnsi="Times New Roman"/>
          <w:sz w:val="24"/>
          <w:szCs w:val="24"/>
        </w:rPr>
      </w:pPr>
      <w:r>
        <w:rPr>
          <w:rFonts w:ascii="Times New Roman" w:eastAsia="MS Mincho" w:hAnsi="Times New Roman"/>
          <w:sz w:val="24"/>
          <w:szCs w:val="24"/>
        </w:rPr>
        <w:t>4.16</w:t>
      </w:r>
      <w:r w:rsidR="0018090F" w:rsidRPr="0080035C">
        <w:rPr>
          <w:rFonts w:ascii="Times New Roman" w:eastAsia="MS Mincho" w:hAnsi="Times New Roman"/>
          <w:sz w:val="24"/>
          <w:szCs w:val="24"/>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18090F" w:rsidRPr="0080035C" w:rsidRDefault="002F1BA9" w:rsidP="002F1BA9">
      <w:pPr>
        <w:jc w:val="both"/>
        <w:rPr>
          <w:rFonts w:ascii="Times New Roman" w:eastAsia="MS Mincho" w:hAnsi="Times New Roman" w:cs="Times New Roman"/>
        </w:rPr>
      </w:pPr>
      <w:r>
        <w:rPr>
          <w:rFonts w:ascii="Times New Roman" w:eastAsia="MS Mincho" w:hAnsi="Times New Roman" w:cs="Times New Roman"/>
        </w:rPr>
        <w:t xml:space="preserve">          4.17</w:t>
      </w:r>
      <w:r w:rsidR="0018090F" w:rsidRPr="0080035C">
        <w:rPr>
          <w:rFonts w:ascii="Times New Roman" w:eastAsia="MS Mincho" w:hAnsi="Times New Roman" w:cs="Times New Roman"/>
        </w:rPr>
        <w:t xml:space="preserve">.  Стороны договорились при определении количества штатных единиц на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18090F" w:rsidRPr="0080035C" w:rsidRDefault="0018090F" w:rsidP="002F1BA9">
      <w:pPr>
        <w:pStyle w:val="a6"/>
        <w:jc w:val="both"/>
        <w:rPr>
          <w:rFonts w:ascii="Times New Roman" w:eastAsia="MS Mincho" w:hAnsi="Times New Roman"/>
          <w:sz w:val="24"/>
          <w:szCs w:val="24"/>
        </w:rPr>
      </w:pPr>
    </w:p>
    <w:p w:rsidR="0018090F" w:rsidRPr="0080035C" w:rsidRDefault="0018090F" w:rsidP="002F1BA9">
      <w:pPr>
        <w:pStyle w:val="a6"/>
        <w:jc w:val="center"/>
        <w:rPr>
          <w:rFonts w:ascii="Times New Roman" w:eastAsia="MS Mincho" w:hAnsi="Times New Roman"/>
          <w:b/>
          <w:bCs/>
          <w:sz w:val="24"/>
          <w:szCs w:val="24"/>
        </w:rPr>
      </w:pPr>
      <w:r w:rsidRPr="0080035C">
        <w:rPr>
          <w:rFonts w:ascii="Times New Roman" w:eastAsia="MS Mincho" w:hAnsi="Times New Roman"/>
          <w:b/>
          <w:bCs/>
          <w:sz w:val="24"/>
          <w:szCs w:val="24"/>
          <w:lang w:val="en-US"/>
        </w:rPr>
        <w:t>V</w:t>
      </w:r>
      <w:r w:rsidRPr="0080035C">
        <w:rPr>
          <w:rFonts w:ascii="Times New Roman" w:eastAsia="MS Mincho" w:hAnsi="Times New Roman"/>
          <w:b/>
          <w:bCs/>
          <w:sz w:val="24"/>
          <w:szCs w:val="24"/>
        </w:rPr>
        <w:t>. СОЦИАЛЬНЫЕ ГАРАНТИИ И МЕРЫ СОЦИАЛЬНОЙ ПОДДЕРЖКИ</w:t>
      </w:r>
    </w:p>
    <w:p w:rsidR="0018090F" w:rsidRPr="0080035C" w:rsidRDefault="0018090F" w:rsidP="002F1BA9">
      <w:pPr>
        <w:pStyle w:val="a6"/>
        <w:jc w:val="both"/>
        <w:rPr>
          <w:rFonts w:ascii="Times New Roman" w:eastAsia="MS Mincho" w:hAnsi="Times New Roman"/>
          <w:b/>
          <w:bCs/>
          <w:sz w:val="24"/>
          <w:szCs w:val="24"/>
        </w:rPr>
      </w:pPr>
      <w:r w:rsidRPr="0080035C">
        <w:rPr>
          <w:rFonts w:ascii="Times New Roman" w:eastAsia="MS Mincho" w:hAnsi="Times New Roman"/>
          <w:b/>
          <w:bCs/>
          <w:sz w:val="24"/>
          <w:szCs w:val="24"/>
        </w:rPr>
        <w:t xml:space="preserve">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w:t>
      </w:r>
      <w:r w:rsidRPr="0080035C">
        <w:rPr>
          <w:rFonts w:ascii="Times New Roman" w:eastAsia="MS Mincho" w:hAnsi="Times New Roman"/>
          <w:bCs/>
          <w:sz w:val="24"/>
          <w:szCs w:val="24"/>
        </w:rPr>
        <w:lastRenderedPageBreak/>
        <w:t>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090F" w:rsidRPr="0080035C" w:rsidRDefault="0018090F" w:rsidP="002F1BA9">
      <w:pPr>
        <w:pStyle w:val="a6"/>
        <w:ind w:firstLine="426"/>
        <w:jc w:val="both"/>
        <w:rPr>
          <w:rFonts w:ascii="Times New Roman" w:eastAsia="MS Mincho" w:hAnsi="Times New Roman"/>
          <w:bCs/>
          <w:sz w:val="24"/>
          <w:szCs w:val="24"/>
        </w:rPr>
      </w:pPr>
      <w:r w:rsidRPr="0080035C">
        <w:rPr>
          <w:rFonts w:ascii="Times New Roman" w:eastAsia="MS Mincho" w:hAnsi="Times New Roman"/>
          <w:bCs/>
          <w:sz w:val="24"/>
          <w:szCs w:val="24"/>
        </w:rPr>
        <w:t xml:space="preserve">В целях обеспечения повышения уровня социальной защищённости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образовательной организации санаторно-курортным лечением, санаториями-профилакториями и спортивно-оздоровительными лагерями и т.д.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5.1.2. Осуществлять систематический контроль за предоставлением социальных льгот и гарантий работникам отрасли, ежегодно на общем собрании трудового коллектива подводить итоги выполнения Коллективного договора.</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5.2. В целях социальной защиты работников образовательной организации, в пределах отпущенных средств, </w:t>
      </w:r>
      <w:r w:rsidRPr="0080035C">
        <w:rPr>
          <w:rFonts w:ascii="Times New Roman" w:eastAsia="MS Mincho" w:hAnsi="Times New Roman"/>
          <w:b/>
          <w:bCs/>
          <w:sz w:val="24"/>
          <w:szCs w:val="24"/>
        </w:rPr>
        <w:t>стороны договорились</w:t>
      </w:r>
      <w:r w:rsidRPr="0080035C">
        <w:rPr>
          <w:rFonts w:ascii="Times New Roman" w:eastAsia="MS Mincho" w:hAnsi="Times New Roman"/>
          <w:bCs/>
          <w:sz w:val="24"/>
          <w:szCs w:val="24"/>
        </w:rPr>
        <w:t>:</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5.2.2.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5.2.3.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5.2.4.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5.2.5.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членам профсоюза полностью оплачиваемые, не членам профсоюза частично оплачиваемые, согласно Коллективному договору. Суммирование свободного времени не допускается, но с учетом специфики учебного процесса для педагогов школ всех видов и типов, допустимо предоставление соответствующего количе</w:t>
      </w:r>
      <w:r w:rsidR="002F1BA9">
        <w:rPr>
          <w:rFonts w:ascii="Times New Roman" w:eastAsia="MS Mincho" w:hAnsi="Times New Roman"/>
          <w:bCs/>
          <w:sz w:val="24"/>
          <w:szCs w:val="24"/>
        </w:rPr>
        <w:t>ства дней в ближайшие каникулы.</w:t>
      </w:r>
      <w:r w:rsidRPr="0080035C">
        <w:rPr>
          <w:rFonts w:ascii="Times New Roman" w:eastAsia="MS Mincho" w:hAnsi="Times New Roman"/>
          <w:bCs/>
          <w:sz w:val="24"/>
          <w:szCs w:val="24"/>
        </w:rPr>
        <w:t>Порядок предоставления женщине свободного времени и его оплаты решает трудовой коллектив, на женщин, работающих по режиму неполного рабочего дня или находящихся в очередном отпуске, в отпуске по уходу за ребенком до 3-х лет, указанные льготы не распространяются.</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lastRenderedPageBreak/>
        <w:t xml:space="preserve">        5.2.6. Предоставлять работникам образования оплачиваемые свободные дни по следующим причинам:</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ab/>
        <w:t>- бракосочетание работника - три рабочих дня;</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ab/>
        <w:t>- бракосочетание детей - один рабочий день;</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 родителям выпускников в день последнего звонка или выпускного;</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 родителям первоклассников - 1 сентября:</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ab/>
        <w:t>- смерть детей, родителей, супруга, супруги - три рабочих дня;</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ab/>
        <w:t>- переезд на новое место жительства - два рабочих дня;</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ab/>
        <w:t>- проводы сына на службу в армию - один рабочий день;</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 работникам, являющимся участниками боевых действий – один день в квартал;</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 работникам, имеющим родителей в возрасте 80 лет и старше, – один день в квартал.</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По требованию Работодателя работник обязан представить подтверждающие событие документы.</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5.2.7. Предоставлять работникам образования, проработавшим в течение учебного года без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листа нетрудоспособности, дополнительного оплачиваемого отпуска в количестве </w:t>
      </w:r>
      <w:r w:rsidRPr="002F1BA9">
        <w:rPr>
          <w:rFonts w:ascii="Times New Roman" w:eastAsia="MS Mincho" w:hAnsi="Times New Roman"/>
          <w:bCs/>
          <w:sz w:val="24"/>
          <w:szCs w:val="24"/>
          <w:u w:val="single"/>
        </w:rPr>
        <w:t xml:space="preserve">3 </w:t>
      </w:r>
      <w:r w:rsidRPr="0080035C">
        <w:rPr>
          <w:rFonts w:ascii="Times New Roman" w:eastAsia="MS Mincho" w:hAnsi="Times New Roman"/>
          <w:bCs/>
          <w:sz w:val="24"/>
          <w:szCs w:val="24"/>
        </w:rPr>
        <w:t>календарных дней (ст.116 ТК РФ);</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5.2.8. Учитывая общественно-значимый труд не освобожденного  председателя первичной профсоюзной организации учреждения образования предоставлять дополнительный оплачиваемый отпуск в количестве </w:t>
      </w:r>
      <w:r w:rsidRPr="002F1BA9">
        <w:rPr>
          <w:rFonts w:ascii="Times New Roman" w:eastAsia="MS Mincho" w:hAnsi="Times New Roman"/>
          <w:bCs/>
          <w:sz w:val="24"/>
          <w:szCs w:val="24"/>
          <w:u w:val="single"/>
        </w:rPr>
        <w:t>5</w:t>
      </w:r>
      <w:r w:rsidRPr="0080035C">
        <w:rPr>
          <w:rFonts w:ascii="Times New Roman" w:eastAsia="MS Mincho" w:hAnsi="Times New Roman"/>
          <w:bCs/>
          <w:sz w:val="24"/>
          <w:szCs w:val="24"/>
        </w:rPr>
        <w:t xml:space="preserve"> календарных дней (ст.116 ТК РФ).</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5.2.9.Выплачивать работникам образовательных организаций, материальное вознаграждение (помощь), из премиального фонда,  в размере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w:t>
      </w:r>
      <w:r w:rsidRPr="0080035C">
        <w:rPr>
          <w:rFonts w:ascii="Times New Roman" w:eastAsia="MS Mincho" w:hAnsi="Times New Roman"/>
          <w:bCs/>
          <w:sz w:val="24"/>
          <w:szCs w:val="24"/>
        </w:rPr>
        <w:tab/>
        <w:t xml:space="preserve">до 0,5 ставки: по достижении 50, 55 лет (женщины), 50, 60 лет (мужчины);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w:t>
      </w:r>
      <w:r w:rsidRPr="0080035C">
        <w:rPr>
          <w:rFonts w:ascii="Times New Roman" w:eastAsia="MS Mincho" w:hAnsi="Times New Roman"/>
          <w:bCs/>
          <w:sz w:val="24"/>
          <w:szCs w:val="24"/>
        </w:rPr>
        <w:tab/>
        <w:t>до 0,5 ставки: на похороны близких родственников (супруг, супруга, дети);</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w:t>
      </w:r>
      <w:r w:rsidRPr="0080035C">
        <w:rPr>
          <w:rFonts w:ascii="Times New Roman" w:eastAsia="MS Mincho" w:hAnsi="Times New Roman"/>
          <w:bCs/>
          <w:sz w:val="24"/>
          <w:szCs w:val="24"/>
        </w:rPr>
        <w:tab/>
        <w:t>до 1500 рублей: на похороны пенсионеров, ушедших на пенсию из учреждений      образования;</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w:t>
      </w:r>
      <w:r w:rsidRPr="0080035C">
        <w:rPr>
          <w:rFonts w:ascii="Times New Roman" w:eastAsia="MS Mincho" w:hAnsi="Times New Roman"/>
          <w:bCs/>
          <w:sz w:val="24"/>
          <w:szCs w:val="24"/>
        </w:rPr>
        <w:tab/>
        <w:t>до 1500 рублей:  на похороны работников образовательных организаций.</w:t>
      </w:r>
    </w:p>
    <w:p w:rsidR="002F1BA9" w:rsidRDefault="002F1BA9" w:rsidP="002F1BA9">
      <w:pPr>
        <w:pStyle w:val="a6"/>
        <w:jc w:val="both"/>
        <w:rPr>
          <w:rFonts w:ascii="Times New Roman" w:eastAsia="MS Mincho" w:hAnsi="Times New Roman"/>
          <w:bCs/>
          <w:sz w:val="24"/>
          <w:szCs w:val="24"/>
        </w:rPr>
      </w:pPr>
      <w:r>
        <w:rPr>
          <w:rFonts w:ascii="Times New Roman" w:eastAsia="MS Mincho" w:hAnsi="Times New Roman"/>
          <w:bCs/>
          <w:sz w:val="24"/>
          <w:szCs w:val="24"/>
        </w:rPr>
        <w:t>•</w:t>
      </w:r>
      <w:r>
        <w:rPr>
          <w:rFonts w:ascii="Times New Roman" w:eastAsia="MS Mincho" w:hAnsi="Times New Roman"/>
          <w:bCs/>
          <w:sz w:val="24"/>
          <w:szCs w:val="24"/>
        </w:rPr>
        <w:tab/>
        <w:t>за общественно-значимый труд:</w:t>
      </w:r>
    </w:p>
    <w:p w:rsidR="0018090F" w:rsidRPr="002F1BA9" w:rsidRDefault="0018090F" w:rsidP="002F1BA9">
      <w:pPr>
        <w:pStyle w:val="a6"/>
        <w:jc w:val="both"/>
        <w:rPr>
          <w:rFonts w:ascii="Times New Roman" w:hAnsi="Times New Roman"/>
          <w:sz w:val="24"/>
          <w:szCs w:val="24"/>
        </w:rPr>
      </w:pPr>
      <w:r w:rsidRPr="002F1BA9">
        <w:rPr>
          <w:rFonts w:ascii="Times New Roman" w:hAnsi="Times New Roman"/>
          <w:sz w:val="24"/>
          <w:szCs w:val="24"/>
        </w:rPr>
        <w:t xml:space="preserve">- председателям выборных профсоюзных органов в размере 10% от оклада и периодичность выплат 1 раз месяц </w:t>
      </w:r>
    </w:p>
    <w:p w:rsidR="0018090F" w:rsidRPr="002F1BA9" w:rsidRDefault="0018090F" w:rsidP="002F1BA9">
      <w:pPr>
        <w:pStyle w:val="a6"/>
        <w:jc w:val="both"/>
        <w:rPr>
          <w:rFonts w:ascii="Times New Roman" w:hAnsi="Times New Roman"/>
          <w:sz w:val="24"/>
          <w:szCs w:val="24"/>
        </w:rPr>
      </w:pPr>
      <w:r w:rsidRPr="002F1BA9">
        <w:rPr>
          <w:rFonts w:ascii="Times New Roman" w:hAnsi="Times New Roman"/>
          <w:sz w:val="24"/>
          <w:szCs w:val="24"/>
        </w:rPr>
        <w:t xml:space="preserve">- ответственным за охрану труда- 1000 рублей и периодичность выплат 1 раз в месяц;                            - секретарю педагогического совете – 1000 рублей и периодичность выплат 1 раз в квартал; </w:t>
      </w:r>
    </w:p>
    <w:p w:rsidR="0018090F" w:rsidRPr="002F1BA9" w:rsidRDefault="0018090F" w:rsidP="002F1BA9">
      <w:pPr>
        <w:pStyle w:val="a6"/>
        <w:jc w:val="both"/>
        <w:rPr>
          <w:rFonts w:ascii="Times New Roman" w:hAnsi="Times New Roman"/>
          <w:sz w:val="24"/>
          <w:szCs w:val="24"/>
        </w:rPr>
      </w:pPr>
      <w:r w:rsidRPr="002F1BA9">
        <w:rPr>
          <w:rFonts w:ascii="Times New Roman" w:hAnsi="Times New Roman"/>
          <w:sz w:val="24"/>
          <w:szCs w:val="24"/>
        </w:rPr>
        <w:t xml:space="preserve">- секретарю совещания при директоре - 1000 рублей и периодичность выплат 1 раз в квартал; </w:t>
      </w:r>
    </w:p>
    <w:p w:rsidR="0018090F" w:rsidRPr="002F1BA9" w:rsidRDefault="0018090F" w:rsidP="002F1BA9">
      <w:pPr>
        <w:pStyle w:val="a6"/>
        <w:jc w:val="both"/>
        <w:rPr>
          <w:rFonts w:ascii="Times New Roman" w:eastAsia="MS Mincho" w:hAnsi="Times New Roman"/>
          <w:bCs/>
          <w:sz w:val="24"/>
          <w:szCs w:val="24"/>
        </w:rPr>
      </w:pPr>
      <w:r w:rsidRPr="002F1BA9">
        <w:rPr>
          <w:rFonts w:ascii="Times New Roman" w:hAnsi="Times New Roman"/>
          <w:sz w:val="24"/>
          <w:szCs w:val="24"/>
        </w:rPr>
        <w:t>- секретарю общего родительского собрания – 500 рублей и периодичность выплат в квартал.</w:t>
      </w:r>
      <w:r w:rsidR="00C267FC">
        <w:rPr>
          <w:rFonts w:ascii="Times New Roman" w:hAnsi="Times New Roman"/>
          <w:sz w:val="24"/>
          <w:szCs w:val="24"/>
        </w:rPr>
        <w:t>(Приложение №2)</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5.2.10.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материального вознаграждения в размере базового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C267FC" w:rsidRPr="00C267FC">
        <w:t xml:space="preserve"> </w:t>
      </w:r>
      <w:r w:rsidR="00C267FC">
        <w:t>(</w:t>
      </w:r>
      <w:r w:rsidR="00C267FC">
        <w:rPr>
          <w:rFonts w:ascii="Times New Roman" w:eastAsia="MS Mincho" w:hAnsi="Times New Roman"/>
          <w:bCs/>
          <w:sz w:val="24"/>
          <w:szCs w:val="24"/>
        </w:rPr>
        <w:t>Приложение №2)</w:t>
      </w:r>
    </w:p>
    <w:p w:rsidR="0018090F" w:rsidRPr="0080035C" w:rsidRDefault="0018090F" w:rsidP="002F1BA9">
      <w:pPr>
        <w:pStyle w:val="a6"/>
        <w:jc w:val="both"/>
        <w:rPr>
          <w:rFonts w:ascii="Times New Roman" w:eastAsia="MS Mincho" w:hAnsi="Times New Roman"/>
          <w:bCs/>
          <w:sz w:val="24"/>
          <w:szCs w:val="24"/>
        </w:rPr>
      </w:pPr>
    </w:p>
    <w:p w:rsidR="00B22C09"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w:t>
      </w:r>
    </w:p>
    <w:p w:rsidR="00B22C09" w:rsidRDefault="00B22C09" w:rsidP="002F1BA9">
      <w:pPr>
        <w:pStyle w:val="a6"/>
        <w:jc w:val="both"/>
        <w:rPr>
          <w:rFonts w:ascii="Times New Roman" w:eastAsia="MS Mincho" w:hAnsi="Times New Roman"/>
          <w:bCs/>
          <w:sz w:val="24"/>
          <w:szCs w:val="24"/>
        </w:rPr>
      </w:pPr>
    </w:p>
    <w:p w:rsidR="0018090F" w:rsidRPr="0080035C" w:rsidRDefault="0018090F" w:rsidP="002F1BA9">
      <w:pPr>
        <w:pStyle w:val="a6"/>
        <w:jc w:val="both"/>
        <w:rPr>
          <w:rFonts w:ascii="Times New Roman" w:eastAsia="MS Mincho" w:hAnsi="Times New Roman"/>
          <w:b/>
          <w:bCs/>
          <w:sz w:val="24"/>
          <w:szCs w:val="24"/>
        </w:rPr>
      </w:pPr>
      <w:r w:rsidRPr="0080035C">
        <w:rPr>
          <w:rFonts w:ascii="Times New Roman" w:eastAsia="MS Mincho" w:hAnsi="Times New Roman"/>
          <w:bCs/>
          <w:sz w:val="24"/>
          <w:szCs w:val="24"/>
        </w:rPr>
        <w:t xml:space="preserve">  5.3. </w:t>
      </w:r>
      <w:r w:rsidRPr="0080035C">
        <w:rPr>
          <w:rFonts w:ascii="Times New Roman" w:eastAsia="MS Mincho" w:hAnsi="Times New Roman"/>
          <w:b/>
          <w:bCs/>
          <w:sz w:val="24"/>
          <w:szCs w:val="24"/>
        </w:rPr>
        <w:t>Профсоюзный комитет обязуется:</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5.3.1. Предоставлять услуги средств массовой информации работникам образовательных организаций - членам профсоюза, за счет профсоюзного бюджета: поздравления, публикации о работе профсоюзной организации, об активистах профсоюзного движения, о работниках системы образования в газете территориальной профсоюзной организации «Профсоюзный огонек».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5.3.2. Способствовать участию членов профсоюза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lastRenderedPageBreak/>
        <w:t xml:space="preserve">          5.3.3. Работникам-членам профсоюза из средств профсоюзной организации предоставлять  меры социальной поддержки в следующих случаях и размерах. (Каждая организация вписывает конкретные меры социальной поддержки, предусмотренные Положением о социальной поддержке членов профсоюза). </w:t>
      </w:r>
    </w:p>
    <w:p w:rsidR="0018090F" w:rsidRPr="00B22C09" w:rsidRDefault="0018090F" w:rsidP="002F1BA9">
      <w:pPr>
        <w:pStyle w:val="a6"/>
        <w:jc w:val="both"/>
        <w:rPr>
          <w:rFonts w:ascii="Times New Roman" w:hAnsi="Times New Roman"/>
          <w:sz w:val="24"/>
          <w:szCs w:val="24"/>
        </w:rPr>
      </w:pPr>
      <w:r w:rsidRPr="00B22C09">
        <w:rPr>
          <w:rFonts w:ascii="Times New Roman" w:hAnsi="Times New Roman"/>
          <w:sz w:val="24"/>
          <w:szCs w:val="24"/>
        </w:rPr>
        <w:t>- На посещение больного (ле</w:t>
      </w:r>
      <w:r w:rsidR="00B22C09" w:rsidRPr="00B22C09">
        <w:rPr>
          <w:rFonts w:ascii="Times New Roman" w:hAnsi="Times New Roman"/>
          <w:sz w:val="24"/>
          <w:szCs w:val="24"/>
        </w:rPr>
        <w:t>чение проходит в стационаре) – 5</w:t>
      </w:r>
      <w:r w:rsidRPr="00B22C09">
        <w:rPr>
          <w:rFonts w:ascii="Times New Roman" w:hAnsi="Times New Roman"/>
          <w:sz w:val="24"/>
          <w:szCs w:val="24"/>
        </w:rPr>
        <w:t xml:space="preserve">00 руб. </w:t>
      </w:r>
    </w:p>
    <w:p w:rsidR="0018090F" w:rsidRPr="00B22C09" w:rsidRDefault="0018090F" w:rsidP="002F1BA9">
      <w:pPr>
        <w:pStyle w:val="a6"/>
        <w:jc w:val="both"/>
        <w:rPr>
          <w:rFonts w:ascii="Times New Roman" w:hAnsi="Times New Roman"/>
          <w:sz w:val="24"/>
          <w:szCs w:val="24"/>
        </w:rPr>
      </w:pPr>
      <w:r w:rsidRPr="00B22C09">
        <w:rPr>
          <w:rFonts w:ascii="Times New Roman" w:hAnsi="Times New Roman"/>
          <w:sz w:val="24"/>
          <w:szCs w:val="24"/>
        </w:rPr>
        <w:t xml:space="preserve">- Материальное вознаграждение членов профкома за активную работу – от 100 до 500 руб. </w:t>
      </w:r>
    </w:p>
    <w:p w:rsidR="00B22C09" w:rsidRPr="00B22C09" w:rsidRDefault="0018090F" w:rsidP="002F1BA9">
      <w:pPr>
        <w:pStyle w:val="a6"/>
        <w:jc w:val="both"/>
        <w:rPr>
          <w:rFonts w:ascii="Times New Roman" w:hAnsi="Times New Roman"/>
          <w:sz w:val="24"/>
          <w:szCs w:val="24"/>
        </w:rPr>
      </w:pPr>
      <w:r w:rsidRPr="00B22C09">
        <w:rPr>
          <w:rFonts w:ascii="Times New Roman" w:hAnsi="Times New Roman"/>
          <w:sz w:val="24"/>
          <w:szCs w:val="24"/>
        </w:rPr>
        <w:t>- Непредвиденные ситуации, повлекшие за собой значительные материальные затраты: пожар, стихийное бедствие, ограбление-от</w:t>
      </w:r>
      <w:r w:rsidR="00B22C09" w:rsidRPr="00B22C09">
        <w:rPr>
          <w:rFonts w:ascii="Times New Roman" w:hAnsi="Times New Roman"/>
          <w:sz w:val="24"/>
          <w:szCs w:val="24"/>
        </w:rPr>
        <w:t xml:space="preserve"> </w:t>
      </w:r>
      <w:r w:rsidRPr="00B22C09">
        <w:rPr>
          <w:rFonts w:ascii="Times New Roman" w:hAnsi="Times New Roman"/>
          <w:sz w:val="24"/>
          <w:szCs w:val="24"/>
        </w:rPr>
        <w:t>1000 до</w:t>
      </w:r>
      <w:r w:rsidR="00B22C09" w:rsidRPr="00B22C09">
        <w:rPr>
          <w:rFonts w:ascii="Times New Roman" w:hAnsi="Times New Roman"/>
          <w:sz w:val="24"/>
          <w:szCs w:val="24"/>
        </w:rPr>
        <w:t xml:space="preserve"> 3</w:t>
      </w:r>
      <w:r w:rsidRPr="00B22C09">
        <w:rPr>
          <w:rFonts w:ascii="Times New Roman" w:hAnsi="Times New Roman"/>
          <w:sz w:val="24"/>
          <w:szCs w:val="24"/>
        </w:rPr>
        <w:t xml:space="preserve">000руб </w:t>
      </w:r>
    </w:p>
    <w:p w:rsidR="0018090F" w:rsidRPr="00B22C09" w:rsidRDefault="0018090F" w:rsidP="002F1BA9">
      <w:pPr>
        <w:pStyle w:val="a6"/>
        <w:jc w:val="both"/>
        <w:rPr>
          <w:rFonts w:ascii="Times New Roman" w:hAnsi="Times New Roman"/>
          <w:sz w:val="24"/>
          <w:szCs w:val="24"/>
        </w:rPr>
      </w:pPr>
      <w:r w:rsidRPr="00B22C09">
        <w:rPr>
          <w:rFonts w:ascii="Times New Roman" w:hAnsi="Times New Roman"/>
          <w:sz w:val="24"/>
          <w:szCs w:val="24"/>
        </w:rPr>
        <w:t xml:space="preserve">-Тяжёлая болезнь, продолжительная нетрудоспособность (от 3 месяцев и далее ) -3000 </w:t>
      </w:r>
      <w:r w:rsidR="00B22C09">
        <w:rPr>
          <w:rFonts w:ascii="Times New Roman" w:hAnsi="Times New Roman"/>
          <w:sz w:val="24"/>
          <w:szCs w:val="24"/>
        </w:rPr>
        <w:t>руб.</w:t>
      </w:r>
    </w:p>
    <w:p w:rsidR="0018090F" w:rsidRPr="00B22C09" w:rsidRDefault="0018090F" w:rsidP="002F1BA9">
      <w:pPr>
        <w:pStyle w:val="a6"/>
        <w:jc w:val="both"/>
        <w:rPr>
          <w:rFonts w:ascii="Times New Roman" w:hAnsi="Times New Roman"/>
          <w:sz w:val="24"/>
          <w:szCs w:val="24"/>
        </w:rPr>
      </w:pPr>
      <w:r w:rsidRPr="00B22C09">
        <w:rPr>
          <w:rFonts w:ascii="Times New Roman" w:hAnsi="Times New Roman"/>
          <w:sz w:val="24"/>
          <w:szCs w:val="24"/>
        </w:rPr>
        <w:t xml:space="preserve"> -Затраты на лечение, приобретение лекарств (если расходы превышают 25 000)– 3000руб. </w:t>
      </w:r>
    </w:p>
    <w:p w:rsidR="0018090F" w:rsidRPr="00B22C09" w:rsidRDefault="00B22C09" w:rsidP="002F1BA9">
      <w:pPr>
        <w:pStyle w:val="a6"/>
        <w:jc w:val="both"/>
        <w:rPr>
          <w:rFonts w:ascii="Times New Roman" w:hAnsi="Times New Roman"/>
          <w:sz w:val="24"/>
          <w:szCs w:val="24"/>
        </w:rPr>
      </w:pPr>
      <w:r w:rsidRPr="00B22C09">
        <w:rPr>
          <w:rFonts w:ascii="Times New Roman" w:hAnsi="Times New Roman"/>
          <w:sz w:val="24"/>
          <w:szCs w:val="24"/>
        </w:rPr>
        <w:t>-</w:t>
      </w:r>
      <w:r w:rsidR="0018090F" w:rsidRPr="00B22C09">
        <w:rPr>
          <w:rFonts w:ascii="Times New Roman" w:hAnsi="Times New Roman"/>
          <w:sz w:val="24"/>
          <w:szCs w:val="24"/>
        </w:rPr>
        <w:t>Тяжёлое материальное положение в семье (Потеря близкого родственника (родители работника: мать, отец, свёкор, свекровь)–1000 руб.</w:t>
      </w:r>
    </w:p>
    <w:p w:rsidR="0018090F" w:rsidRPr="00B22C09" w:rsidRDefault="0018090F" w:rsidP="002F1BA9">
      <w:pPr>
        <w:pStyle w:val="a6"/>
        <w:jc w:val="both"/>
        <w:rPr>
          <w:rFonts w:ascii="Times New Roman" w:hAnsi="Times New Roman"/>
          <w:sz w:val="24"/>
          <w:szCs w:val="24"/>
        </w:rPr>
      </w:pPr>
      <w:r w:rsidRPr="00B22C09">
        <w:rPr>
          <w:rFonts w:ascii="Times New Roman" w:hAnsi="Times New Roman"/>
          <w:sz w:val="24"/>
          <w:szCs w:val="24"/>
        </w:rPr>
        <w:t xml:space="preserve"> - Культурно-массовые мероприятия – от 500 до 30 000 руб. </w:t>
      </w:r>
    </w:p>
    <w:p w:rsidR="0018090F" w:rsidRPr="00B22C09" w:rsidRDefault="0018090F" w:rsidP="002F1BA9">
      <w:pPr>
        <w:pStyle w:val="a6"/>
        <w:jc w:val="both"/>
        <w:rPr>
          <w:rFonts w:ascii="Times New Roman" w:hAnsi="Times New Roman"/>
          <w:sz w:val="24"/>
          <w:szCs w:val="24"/>
        </w:rPr>
      </w:pPr>
      <w:r w:rsidRPr="00B22C09">
        <w:rPr>
          <w:rFonts w:ascii="Times New Roman" w:hAnsi="Times New Roman"/>
          <w:sz w:val="24"/>
          <w:szCs w:val="24"/>
        </w:rPr>
        <w:t xml:space="preserve">- По достижению женщин - 60,65,70 лет- 1000 руб. </w:t>
      </w:r>
    </w:p>
    <w:p w:rsidR="0018090F" w:rsidRPr="00B22C09" w:rsidRDefault="0018090F" w:rsidP="002F1BA9">
      <w:pPr>
        <w:pStyle w:val="a6"/>
        <w:jc w:val="both"/>
        <w:rPr>
          <w:rFonts w:ascii="Times New Roman" w:eastAsia="MS Mincho" w:hAnsi="Times New Roman"/>
          <w:bCs/>
          <w:sz w:val="24"/>
          <w:szCs w:val="24"/>
        </w:rPr>
      </w:pPr>
      <w:r w:rsidRPr="00B22C09">
        <w:rPr>
          <w:rFonts w:ascii="Times New Roman" w:hAnsi="Times New Roman"/>
          <w:sz w:val="24"/>
          <w:szCs w:val="24"/>
        </w:rPr>
        <w:t>- По достижению мужчин – 55, 65,70 лет - 1000 руб.</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5.3.4. Ежегодно выделять для членов Профсоюза денежные средства согласно смете профсоюзных расходов по направлениям:</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оказание материальной помощи;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организация оздоровления;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организация работы с детьми работников;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организация спортивной работы;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поддержка мероприятий для различных категорий ветеранов, в том числе ветеранов труда;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организация культурно-массовых и спортивных мероприятий;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социальные программы для членов Профсоюза.</w:t>
      </w:r>
    </w:p>
    <w:p w:rsidR="0018090F" w:rsidRPr="0080035C" w:rsidRDefault="0018090F" w:rsidP="002F1BA9">
      <w:pPr>
        <w:pStyle w:val="a6"/>
        <w:jc w:val="both"/>
        <w:rPr>
          <w:rFonts w:ascii="Times New Roman" w:eastAsia="MS Mincho" w:hAnsi="Times New Roman"/>
          <w:b/>
          <w:bCs/>
          <w:sz w:val="24"/>
          <w:szCs w:val="24"/>
        </w:rPr>
      </w:pPr>
      <w:r w:rsidRPr="0080035C">
        <w:rPr>
          <w:rFonts w:ascii="Times New Roman" w:eastAsia="MS Mincho" w:hAnsi="Times New Roman"/>
          <w:bCs/>
          <w:sz w:val="24"/>
          <w:szCs w:val="24"/>
        </w:rPr>
        <w:t>5.4</w:t>
      </w:r>
      <w:r w:rsidRPr="0080035C">
        <w:rPr>
          <w:rFonts w:ascii="Times New Roman" w:eastAsia="MS Mincho" w:hAnsi="Times New Roman"/>
          <w:b/>
          <w:bCs/>
          <w:sz w:val="24"/>
          <w:szCs w:val="24"/>
        </w:rPr>
        <w:t>. Стороны подтверждают, что:</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ab/>
        <w:t>5.4.1.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w:t>
      </w:r>
      <w:r w:rsidR="00B22C09">
        <w:rPr>
          <w:rFonts w:ascii="Times New Roman" w:eastAsia="MS Mincho" w:hAnsi="Times New Roman"/>
          <w:bCs/>
          <w:sz w:val="24"/>
          <w:szCs w:val="24"/>
        </w:rPr>
        <w:t xml:space="preserve">изводится в размере и порядке, </w:t>
      </w:r>
      <w:r w:rsidRPr="0080035C">
        <w:rPr>
          <w:rFonts w:ascii="Times New Roman" w:eastAsia="MS Mincho" w:hAnsi="Times New Roman"/>
          <w:bCs/>
          <w:sz w:val="24"/>
          <w:szCs w:val="24"/>
        </w:rPr>
        <w:t>установленными федеральными законами.</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5.4.2. Женщинам, работающим в образовательных организациях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5.4.3.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ab/>
        <w:t>5.4.4. Мол</w:t>
      </w:r>
      <w:r w:rsidR="00B22C09">
        <w:rPr>
          <w:rFonts w:ascii="Times New Roman" w:eastAsia="MS Mincho" w:hAnsi="Times New Roman"/>
          <w:bCs/>
          <w:sz w:val="24"/>
          <w:szCs w:val="24"/>
        </w:rPr>
        <w:t xml:space="preserve">одым специалистам осуществлять </w:t>
      </w:r>
      <w:r w:rsidRPr="0080035C">
        <w:rPr>
          <w:rFonts w:ascii="Times New Roman" w:eastAsia="MS Mincho" w:hAnsi="Times New Roman"/>
          <w:bCs/>
          <w:sz w:val="24"/>
          <w:szCs w:val="24"/>
        </w:rPr>
        <w:t>выплату ежемесячной стимулирующей надбавки на основании постановления  Кабинета Министров Республики Татарстан от 9.12.2018 №1270″, постановления Кабинета Министров Республики</w:t>
      </w:r>
      <w:r w:rsidR="00B22C09">
        <w:rPr>
          <w:rFonts w:ascii="Times New Roman" w:eastAsia="MS Mincho" w:hAnsi="Times New Roman"/>
          <w:bCs/>
          <w:sz w:val="24"/>
          <w:szCs w:val="24"/>
        </w:rPr>
        <w:t xml:space="preserve"> Татарстан от  15.11.2022 №1214» О </w:t>
      </w:r>
      <w:r w:rsidRPr="0080035C">
        <w:rPr>
          <w:rFonts w:ascii="Times New Roman" w:eastAsia="MS Mincho" w:hAnsi="Times New Roman"/>
          <w:bCs/>
          <w:sz w:val="24"/>
          <w:szCs w:val="24"/>
        </w:rPr>
        <w:t>внесении изменений в постановление Об установлении ежемесячной стимулирующей надбавки педагогическим работникам -молодым специалистам» – молодых педагогов».</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5.4.5.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ТК РФ.</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           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8090F" w:rsidRPr="0080035C" w:rsidRDefault="0018090F" w:rsidP="002F1BA9">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8090F" w:rsidRPr="0080035C" w:rsidRDefault="0018090F" w:rsidP="00B22C09">
      <w:pPr>
        <w:pStyle w:val="a6"/>
        <w:ind w:firstLine="567"/>
        <w:jc w:val="both"/>
        <w:rPr>
          <w:rFonts w:ascii="Times New Roman" w:eastAsia="MS Mincho" w:hAnsi="Times New Roman"/>
          <w:bCs/>
          <w:sz w:val="24"/>
          <w:szCs w:val="24"/>
        </w:rPr>
      </w:pPr>
      <w:r w:rsidRPr="0080035C">
        <w:rPr>
          <w:rFonts w:ascii="Times New Roman" w:eastAsia="MS Mincho" w:hAnsi="Times New Roman"/>
          <w:bCs/>
          <w:sz w:val="24"/>
          <w:szCs w:val="24"/>
        </w:rPr>
        <w:lastRenderedPageBreak/>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b/>
          <w:bCs/>
          <w:sz w:val="24"/>
          <w:szCs w:val="24"/>
        </w:rPr>
        <w:tab/>
      </w:r>
    </w:p>
    <w:p w:rsidR="0018090F" w:rsidRPr="0080035C" w:rsidRDefault="0018090F" w:rsidP="002F1BA9">
      <w:pPr>
        <w:pStyle w:val="a6"/>
        <w:jc w:val="both"/>
        <w:rPr>
          <w:rFonts w:ascii="Times New Roman" w:eastAsia="MS Mincho" w:hAnsi="Times New Roman"/>
          <w:b/>
          <w:sz w:val="24"/>
          <w:szCs w:val="24"/>
        </w:rPr>
      </w:pPr>
      <w:r w:rsidRPr="0080035C">
        <w:rPr>
          <w:rFonts w:ascii="Times New Roman" w:eastAsia="MS Mincho" w:hAnsi="Times New Roman"/>
          <w:b/>
          <w:sz w:val="24"/>
          <w:szCs w:val="24"/>
        </w:rPr>
        <w:t>5.5. Работодатель обязуется:</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sz w:val="24"/>
          <w:szCs w:val="24"/>
        </w:rPr>
        <w:t>5.5..1.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18090F" w:rsidRPr="0080035C" w:rsidRDefault="0018090F" w:rsidP="002F1BA9">
      <w:pPr>
        <w:pStyle w:val="a6"/>
        <w:jc w:val="both"/>
        <w:rPr>
          <w:rFonts w:ascii="Times New Roman" w:eastAsia="MS Mincho" w:hAnsi="Times New Roman"/>
          <w:i/>
          <w:iCs/>
          <w:sz w:val="24"/>
          <w:szCs w:val="24"/>
        </w:rPr>
      </w:pPr>
      <w:r w:rsidRPr="0080035C">
        <w:rPr>
          <w:rFonts w:ascii="Times New Roman" w:eastAsia="MS Mincho" w:hAnsi="Times New Roman"/>
          <w:sz w:val="24"/>
          <w:szCs w:val="24"/>
        </w:rPr>
        <w:t>5.5.2.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80035C">
        <w:rPr>
          <w:rFonts w:ascii="Times New Roman" w:eastAsia="MS Mincho" w:hAnsi="Times New Roman"/>
          <w:i/>
          <w:iCs/>
          <w:sz w:val="24"/>
          <w:szCs w:val="24"/>
        </w:rPr>
        <w:t>.</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iCs/>
          <w:sz w:val="24"/>
          <w:szCs w:val="24"/>
        </w:rPr>
        <w:t>5.5..3.</w:t>
      </w:r>
      <w:r w:rsidRPr="0080035C">
        <w:rPr>
          <w:rFonts w:ascii="Times New Roman" w:eastAsia="MS Mincho" w:hAnsi="Times New Roman"/>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sz w:val="24"/>
          <w:szCs w:val="24"/>
        </w:rPr>
        <w:t>5.5.4.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sz w:val="24"/>
          <w:szCs w:val="24"/>
        </w:rPr>
        <w:t>5.5.5.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sz w:val="24"/>
          <w:szCs w:val="24"/>
        </w:rPr>
        <w:t>5.5.6. Работники при прохождении диспансеризации в порядке, предусмотренном  </w:t>
      </w:r>
      <w:hyperlink r:id="rId8" w:anchor="/document/12191967/entry/464" w:history="1">
        <w:r w:rsidRPr="0080035C">
          <w:rPr>
            <w:rStyle w:val="a5"/>
            <w:rFonts w:ascii="Times New Roman" w:eastAsia="MS Mincho" w:hAnsi="Times New Roman"/>
            <w:sz w:val="24"/>
            <w:szCs w:val="24"/>
          </w:rPr>
          <w:t>законодательством</w:t>
        </w:r>
      </w:hyperlink>
      <w:r w:rsidRPr="0080035C">
        <w:rPr>
          <w:rFonts w:ascii="Times New Roman" w:eastAsia="MS Mincho" w:hAnsi="Times New Roman"/>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anchor="/document/76804678/entry/185102" w:history="1">
        <w:r w:rsidRPr="0080035C">
          <w:rPr>
            <w:rStyle w:val="a5"/>
            <w:rFonts w:ascii="Times New Roman" w:eastAsia="MS Mincho" w:hAnsi="Times New Roman"/>
            <w:sz w:val="24"/>
            <w:szCs w:val="24"/>
          </w:rPr>
          <w:t>части третьей</w:t>
        </w:r>
      </w:hyperlink>
      <w:r w:rsidRPr="0080035C">
        <w:rPr>
          <w:rFonts w:ascii="Times New Roman" w:eastAsia="MS Mincho" w:hAnsi="Times New Roman"/>
          <w:sz w:val="24"/>
          <w:szCs w:val="24"/>
        </w:rPr>
        <w:t> настоящей статьи, при прохождении диспансеризации в порядке, предусмотренном </w:t>
      </w:r>
      <w:hyperlink r:id="rId10" w:anchor="/document/12191967/entry/464" w:history="1">
        <w:r w:rsidRPr="0080035C">
          <w:rPr>
            <w:rStyle w:val="a5"/>
            <w:rFonts w:ascii="Times New Roman" w:eastAsia="MS Mincho" w:hAnsi="Times New Roman"/>
            <w:sz w:val="24"/>
            <w:szCs w:val="24"/>
          </w:rPr>
          <w:t>законодательством</w:t>
        </w:r>
      </w:hyperlink>
      <w:r w:rsidRPr="0080035C">
        <w:rPr>
          <w:rFonts w:ascii="Times New Roman" w:eastAsia="MS Mincho" w:hAnsi="Times New Roman"/>
          <w:sz w:val="24"/>
          <w:szCs w:val="24"/>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18090F" w:rsidRPr="0080035C" w:rsidRDefault="0018090F" w:rsidP="00B22C09">
      <w:pPr>
        <w:pStyle w:val="a6"/>
        <w:ind w:firstLine="567"/>
        <w:jc w:val="both"/>
        <w:rPr>
          <w:rFonts w:ascii="Times New Roman" w:eastAsia="MS Mincho" w:hAnsi="Times New Roman"/>
          <w:sz w:val="24"/>
          <w:szCs w:val="24"/>
        </w:rPr>
      </w:pPr>
      <w:r w:rsidRPr="0080035C">
        <w:rPr>
          <w:rFonts w:ascii="Times New Roman" w:eastAsia="MS Mincho" w:hAnsi="Times New Roman"/>
          <w:sz w:val="24"/>
          <w:szCs w:val="24"/>
        </w:rPr>
        <w:t>Работники, не достигшие </w:t>
      </w:r>
      <w:hyperlink r:id="rId11" w:anchor="/document/70552688/entry/6000" w:history="1">
        <w:r w:rsidRPr="0080035C">
          <w:rPr>
            <w:rStyle w:val="a5"/>
            <w:rFonts w:ascii="Times New Roman" w:eastAsia="MS Mincho" w:hAnsi="Times New Roman"/>
            <w:sz w:val="24"/>
            <w:szCs w:val="24"/>
          </w:rPr>
          <w:t>возраста</w:t>
        </w:r>
      </w:hyperlink>
      <w:r w:rsidRPr="0080035C">
        <w:rPr>
          <w:rFonts w:ascii="Times New Roman" w:eastAsia="MS Mincho" w:hAnsi="Times New Roman"/>
          <w:sz w:val="24"/>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history="1">
        <w:r w:rsidRPr="0080035C">
          <w:rPr>
            <w:rStyle w:val="a5"/>
            <w:rFonts w:ascii="Times New Roman" w:eastAsia="MS Mincho" w:hAnsi="Times New Roman"/>
            <w:sz w:val="24"/>
            <w:szCs w:val="24"/>
          </w:rPr>
          <w:t>законодательством</w:t>
        </w:r>
      </w:hyperlink>
      <w:r w:rsidRPr="0080035C">
        <w:rPr>
          <w:rFonts w:ascii="Times New Roman" w:eastAsia="MS Mincho" w:hAnsi="Times New Roman"/>
          <w:sz w:val="24"/>
          <w:szCs w:val="24"/>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18090F" w:rsidRPr="0080035C" w:rsidRDefault="0018090F" w:rsidP="00B22C09">
      <w:pPr>
        <w:pStyle w:val="a6"/>
        <w:ind w:firstLine="567"/>
        <w:jc w:val="both"/>
        <w:rPr>
          <w:rFonts w:ascii="Times New Roman" w:eastAsia="MS Mincho" w:hAnsi="Times New Roman"/>
          <w:sz w:val="24"/>
          <w:szCs w:val="24"/>
        </w:rPr>
      </w:pPr>
      <w:r w:rsidRPr="0080035C">
        <w:rPr>
          <w:rFonts w:ascii="Times New Roman" w:eastAsia="MS Mincho" w:hAnsi="Times New Roman"/>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090F" w:rsidRPr="0080035C" w:rsidRDefault="0018090F" w:rsidP="00B22C09">
      <w:pPr>
        <w:pStyle w:val="a6"/>
        <w:ind w:firstLine="567"/>
        <w:jc w:val="both"/>
        <w:rPr>
          <w:rFonts w:ascii="Times New Roman" w:eastAsia="MS Mincho" w:hAnsi="Times New Roman"/>
          <w:sz w:val="24"/>
          <w:szCs w:val="24"/>
        </w:rPr>
      </w:pPr>
      <w:r w:rsidRPr="0080035C">
        <w:rPr>
          <w:rFonts w:ascii="Times New Roman" w:eastAsia="MS Mincho" w:hAnsi="Times New Roman"/>
          <w:sz w:val="24"/>
          <w:szCs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18090F" w:rsidRPr="0080035C" w:rsidRDefault="0018090F" w:rsidP="002F1BA9">
      <w:pPr>
        <w:pStyle w:val="a6"/>
        <w:jc w:val="both"/>
        <w:rPr>
          <w:rFonts w:ascii="Times New Roman" w:eastAsia="MS Mincho" w:hAnsi="Times New Roman"/>
          <w:sz w:val="24"/>
          <w:szCs w:val="24"/>
        </w:rPr>
      </w:pPr>
    </w:p>
    <w:p w:rsidR="0018090F" w:rsidRPr="0080035C" w:rsidRDefault="0018090F" w:rsidP="00B22C09">
      <w:pPr>
        <w:pStyle w:val="a6"/>
        <w:jc w:val="center"/>
        <w:rPr>
          <w:rFonts w:ascii="Times New Roman" w:eastAsia="MS Mincho" w:hAnsi="Times New Roman"/>
          <w:b/>
          <w:bCs/>
          <w:sz w:val="24"/>
          <w:szCs w:val="24"/>
        </w:rPr>
      </w:pPr>
      <w:r w:rsidRPr="0080035C">
        <w:rPr>
          <w:rFonts w:ascii="Times New Roman" w:eastAsia="MS Mincho" w:hAnsi="Times New Roman"/>
          <w:b/>
          <w:bCs/>
          <w:sz w:val="24"/>
          <w:szCs w:val="24"/>
          <w:lang w:val="en-US"/>
        </w:rPr>
        <w:t>VI</w:t>
      </w:r>
      <w:r w:rsidRPr="0080035C">
        <w:rPr>
          <w:rFonts w:ascii="Times New Roman" w:eastAsia="MS Mincho" w:hAnsi="Times New Roman"/>
          <w:b/>
          <w:bCs/>
          <w:sz w:val="24"/>
          <w:szCs w:val="24"/>
        </w:rPr>
        <w:t>. УСЛОВИЯ И ОХРАНА ТРУДА</w:t>
      </w:r>
    </w:p>
    <w:p w:rsidR="0018090F" w:rsidRPr="0080035C" w:rsidRDefault="0018090F" w:rsidP="002F1BA9">
      <w:pPr>
        <w:pStyle w:val="a6"/>
        <w:jc w:val="both"/>
        <w:rPr>
          <w:rFonts w:ascii="Times New Roman" w:eastAsia="MS Mincho" w:hAnsi="Times New Roman"/>
          <w:b/>
          <w:bCs/>
          <w:sz w:val="24"/>
          <w:szCs w:val="24"/>
        </w:rPr>
      </w:pPr>
    </w:p>
    <w:p w:rsidR="0018090F" w:rsidRPr="0080035C" w:rsidRDefault="0018090F" w:rsidP="00B22C09">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18090F" w:rsidRPr="0080035C" w:rsidRDefault="0018090F" w:rsidP="002F1BA9">
      <w:pPr>
        <w:pStyle w:val="a6"/>
        <w:jc w:val="both"/>
        <w:rPr>
          <w:rFonts w:ascii="Times New Roman" w:eastAsia="MS Mincho" w:hAnsi="Times New Roman"/>
          <w:b/>
          <w:bCs/>
          <w:sz w:val="24"/>
          <w:szCs w:val="24"/>
        </w:rPr>
      </w:pPr>
      <w:r w:rsidRPr="0080035C">
        <w:rPr>
          <w:rFonts w:ascii="Times New Roman" w:eastAsia="MS Mincho" w:hAnsi="Times New Roman"/>
          <w:b/>
          <w:bCs/>
          <w:sz w:val="24"/>
          <w:szCs w:val="24"/>
        </w:rPr>
        <w:t>6.1. Стороны совместно обязуются:</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80035C">
        <w:rPr>
          <w:rFonts w:ascii="Times New Roman" w:eastAsia="MS Mincho" w:hAnsi="Times New Roman"/>
          <w:iCs/>
          <w:sz w:val="24"/>
          <w:szCs w:val="24"/>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BF545F">
        <w:rPr>
          <w:rFonts w:ascii="Times New Roman" w:eastAsia="MS Mincho" w:hAnsi="Times New Roman"/>
          <w:iCs/>
          <w:sz w:val="24"/>
          <w:szCs w:val="24"/>
        </w:rPr>
        <w:t>(</w:t>
      </w:r>
      <w:r w:rsidR="00BF545F" w:rsidRPr="00BF545F">
        <w:t xml:space="preserve"> </w:t>
      </w:r>
      <w:r w:rsidR="00BF545F">
        <w:rPr>
          <w:rFonts w:ascii="Times New Roman" w:eastAsia="MS Mincho" w:hAnsi="Times New Roman"/>
          <w:iCs/>
          <w:sz w:val="24"/>
          <w:szCs w:val="24"/>
        </w:rPr>
        <w:t>Приложение №7)</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sz w:val="24"/>
          <w:szCs w:val="24"/>
        </w:rPr>
        <w:t>6.1.2. Обеспечивать:</w:t>
      </w:r>
    </w:p>
    <w:p w:rsidR="0018090F" w:rsidRPr="0080035C" w:rsidRDefault="0018090F" w:rsidP="00B22C09">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lastRenderedPageBreak/>
        <w:t>делегирование своих представителей в формируемую на паритетной основе комиссию по охране труда;</w:t>
      </w:r>
    </w:p>
    <w:p w:rsidR="0018090F" w:rsidRPr="0080035C" w:rsidRDefault="0018090F" w:rsidP="00B22C09">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sz w:val="24"/>
          <w:szCs w:val="24"/>
        </w:rPr>
        <w:t>работу по выявлению опасностей и управлению профессиональными рисками;</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sz w:val="24"/>
          <w:szCs w:val="24"/>
        </w:rPr>
        <w:t>своевременное и полное расследование несчастных случаев;</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sz w:val="24"/>
          <w:szCs w:val="24"/>
        </w:rPr>
        <w:t>оказание материальной помощи пострадавшим на производстве.</w:t>
      </w:r>
      <w:r w:rsidR="00BF545F">
        <w:rPr>
          <w:rFonts w:ascii="Times New Roman" w:eastAsia="MS Mincho" w:hAnsi="Times New Roman"/>
          <w:sz w:val="24"/>
          <w:szCs w:val="24"/>
        </w:rPr>
        <w:t>(</w:t>
      </w:r>
      <w:r w:rsidR="00BF545F" w:rsidRPr="00BF545F">
        <w:t xml:space="preserve"> </w:t>
      </w:r>
      <w:r w:rsidR="00BF545F">
        <w:rPr>
          <w:rFonts w:ascii="Times New Roman" w:eastAsia="MS Mincho" w:hAnsi="Times New Roman"/>
          <w:sz w:val="24"/>
          <w:szCs w:val="24"/>
        </w:rPr>
        <w:t>Приложение №6)</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sz w:val="24"/>
          <w:szCs w:val="24"/>
        </w:rP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sz w:val="24"/>
          <w:szCs w:val="24"/>
        </w:rPr>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18090F" w:rsidRPr="0080035C" w:rsidRDefault="0018090F" w:rsidP="002F1BA9">
      <w:pPr>
        <w:pStyle w:val="a6"/>
        <w:jc w:val="both"/>
        <w:rPr>
          <w:rFonts w:ascii="Times New Roman" w:eastAsia="MS Mincho" w:hAnsi="Times New Roman"/>
          <w:sz w:val="24"/>
          <w:szCs w:val="24"/>
        </w:rPr>
      </w:pPr>
      <w:r w:rsidRPr="0080035C">
        <w:rPr>
          <w:rFonts w:ascii="Times New Roman" w:eastAsia="MS Mincho" w:hAnsi="Times New Roman"/>
          <w:sz w:val="24"/>
          <w:szCs w:val="24"/>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18090F" w:rsidRPr="0080035C" w:rsidRDefault="0018090F" w:rsidP="0018090F">
      <w:pPr>
        <w:pStyle w:val="a6"/>
        <w:rPr>
          <w:rFonts w:ascii="Times New Roman" w:eastAsia="MS Mincho" w:hAnsi="Times New Roman"/>
          <w:b/>
          <w:bCs/>
          <w:sz w:val="24"/>
          <w:szCs w:val="24"/>
        </w:rPr>
      </w:pPr>
      <w:r w:rsidRPr="0080035C">
        <w:rPr>
          <w:rFonts w:ascii="Times New Roman" w:eastAsia="MS Mincho" w:hAnsi="Times New Roman"/>
          <w:b/>
          <w:bCs/>
          <w:sz w:val="24"/>
          <w:szCs w:val="24"/>
        </w:rPr>
        <w:t>6.2. Работодатель обязуется:</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6.2.1. Обеспечивать безопасные и здоровые условия труда.</w:t>
      </w:r>
    </w:p>
    <w:p w:rsidR="0018090F" w:rsidRPr="0080035C" w:rsidRDefault="0018090F" w:rsidP="00B22C09">
      <w:pPr>
        <w:pStyle w:val="a6"/>
        <w:jc w:val="both"/>
        <w:rPr>
          <w:rFonts w:ascii="Times New Roman" w:eastAsia="MS Mincho" w:hAnsi="Times New Roman"/>
          <w:bCs/>
          <w:iCs/>
          <w:sz w:val="24"/>
          <w:szCs w:val="24"/>
        </w:rPr>
      </w:pPr>
      <w:r w:rsidRPr="0080035C">
        <w:rPr>
          <w:rFonts w:ascii="Times New Roman" w:eastAsia="MS Mincho" w:hAnsi="Times New Roman"/>
          <w:iCs/>
          <w:sz w:val="24"/>
          <w:szCs w:val="24"/>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80035C">
        <w:rPr>
          <w:rFonts w:ascii="Times New Roman" w:eastAsia="MS Mincho" w:hAnsi="Times New Roman"/>
          <w:bCs/>
          <w:iCs/>
          <w:sz w:val="24"/>
          <w:szCs w:val="24"/>
        </w:rPr>
        <w:t>С этой целью, разработать и утвердить положение о системе управления охраной труда.</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6.2.3. </w:t>
      </w:r>
      <w:r w:rsidRPr="0080035C">
        <w:rPr>
          <w:rFonts w:ascii="Times New Roman" w:eastAsia="MS Mincho" w:hAnsi="Times New Roman"/>
          <w:iCs/>
          <w:sz w:val="24"/>
          <w:szCs w:val="24"/>
        </w:rPr>
        <w:t xml:space="preserve">Осуществлять финансирование мероприятий по охране труда, в том числе: обучение </w:t>
      </w:r>
      <w:r w:rsidRPr="0080035C">
        <w:rPr>
          <w:rFonts w:ascii="Times New Roman" w:eastAsia="MS Mincho" w:hAnsi="Times New Roman"/>
          <w:bCs/>
          <w:iCs/>
          <w:sz w:val="24"/>
          <w:szCs w:val="24"/>
        </w:rPr>
        <w:t>по охране труда</w:t>
      </w:r>
      <w:r w:rsidRPr="0080035C">
        <w:rPr>
          <w:rFonts w:ascii="Times New Roman" w:eastAsia="MS Mincho" w:hAnsi="Times New Roman"/>
          <w:iCs/>
          <w:sz w:val="24"/>
          <w:szCs w:val="24"/>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80035C">
        <w:rPr>
          <w:rFonts w:ascii="Times New Roman" w:eastAsia="MS Mincho" w:hAnsi="Times New Roman"/>
          <w:sz w:val="24"/>
          <w:szCs w:val="24"/>
        </w:rPr>
        <w:t xml:space="preserve">в размере не ниже установленных ст. 225 ТК РФ. </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6.2.4. 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80035C">
        <w:rPr>
          <w:rFonts w:ascii="Times New Roman" w:eastAsia="MS Mincho" w:hAnsi="Times New Roman"/>
          <w:bCs/>
          <w:sz w:val="24"/>
          <w:szCs w:val="24"/>
        </w:rPr>
        <w:t xml:space="preserve">(до </w:t>
      </w:r>
      <w:r w:rsidRPr="0080035C">
        <w:rPr>
          <w:rFonts w:ascii="Times New Roman" w:eastAsia="MS Mincho" w:hAnsi="Times New Roman"/>
          <w:b/>
          <w:bCs/>
          <w:sz w:val="24"/>
          <w:szCs w:val="24"/>
        </w:rPr>
        <w:t>30</w:t>
      </w:r>
      <w:r w:rsidRPr="0080035C">
        <w:rPr>
          <w:rFonts w:ascii="Times New Roman" w:eastAsia="MS Mincho" w:hAnsi="Times New Roman"/>
          <w:bCs/>
          <w:sz w:val="24"/>
          <w:szCs w:val="24"/>
        </w:rPr>
        <w:t xml:space="preserve"> процентов)</w:t>
      </w:r>
      <w:r w:rsidRPr="0080035C">
        <w:rPr>
          <w:rFonts w:ascii="Times New Roman" w:eastAsia="MS Mincho" w:hAnsi="Times New Roman"/>
          <w:sz w:val="24"/>
          <w:szCs w:val="24"/>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090F" w:rsidRPr="0080035C" w:rsidRDefault="0018090F" w:rsidP="00B22C09">
      <w:pPr>
        <w:pStyle w:val="a6"/>
        <w:jc w:val="both"/>
        <w:rPr>
          <w:rFonts w:ascii="Times New Roman" w:eastAsia="MS Mincho" w:hAnsi="Times New Roman"/>
          <w:b/>
          <w:i/>
          <w:sz w:val="24"/>
          <w:szCs w:val="24"/>
        </w:rPr>
      </w:pPr>
      <w:r w:rsidRPr="0080035C">
        <w:rPr>
          <w:rFonts w:ascii="Times New Roman" w:eastAsia="MS Mincho" w:hAnsi="Times New Roman"/>
          <w:sz w:val="24"/>
          <w:szCs w:val="24"/>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6.2.7. Обеспечить наличие правил, инструкций по охране труда и других обязательных материалов на рабочих местах. </w:t>
      </w:r>
    </w:p>
    <w:p w:rsidR="0018090F" w:rsidRPr="0080035C" w:rsidRDefault="0018090F" w:rsidP="00B22C09">
      <w:pPr>
        <w:pStyle w:val="a6"/>
        <w:jc w:val="both"/>
        <w:rPr>
          <w:rFonts w:ascii="Times New Roman" w:eastAsia="MS Mincho" w:hAnsi="Times New Roman"/>
          <w:bCs/>
          <w:sz w:val="24"/>
          <w:szCs w:val="24"/>
        </w:rPr>
      </w:pPr>
      <w:r w:rsidRPr="0080035C">
        <w:rPr>
          <w:rFonts w:ascii="Times New Roman" w:eastAsia="MS Mincho" w:hAnsi="Times New Roman"/>
          <w:sz w:val="24"/>
          <w:szCs w:val="24"/>
        </w:rPr>
        <w:t xml:space="preserve">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80035C">
        <w:rPr>
          <w:rFonts w:ascii="Times New Roman" w:eastAsia="MS Mincho" w:hAnsi="Times New Roman"/>
          <w:bCs/>
          <w:sz w:val="24"/>
          <w:szCs w:val="24"/>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lastRenderedPageBreak/>
        <w:t xml:space="preserve">6.2.9. Проводить в установленном законодательством Российской Федерации порядке специальную оценку условий труда на </w:t>
      </w:r>
      <w:r w:rsidRPr="0080035C">
        <w:rPr>
          <w:rFonts w:ascii="Times New Roman" w:eastAsia="MS Mincho" w:hAnsi="Times New Roman"/>
          <w:bCs/>
          <w:sz w:val="24"/>
          <w:szCs w:val="24"/>
        </w:rPr>
        <w:t xml:space="preserve">всех </w:t>
      </w:r>
      <w:r w:rsidRPr="0080035C">
        <w:rPr>
          <w:rFonts w:ascii="Times New Roman" w:eastAsia="MS Mincho" w:hAnsi="Times New Roman"/>
          <w:sz w:val="24"/>
          <w:szCs w:val="24"/>
        </w:rPr>
        <w:t>рабочих местах.</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Обеспечив</w:t>
      </w:r>
      <w:r w:rsidRPr="0080035C">
        <w:rPr>
          <w:rFonts w:ascii="Times New Roman" w:eastAsia="MS Mincho" w:hAnsi="Times New Roman"/>
          <w:bCs/>
          <w:sz w:val="24"/>
          <w:szCs w:val="24"/>
        </w:rPr>
        <w:t>ать</w:t>
      </w:r>
      <w:r w:rsidRPr="0080035C">
        <w:rPr>
          <w:rFonts w:ascii="Times New Roman" w:eastAsia="MS Mincho" w:hAnsi="Times New Roman"/>
          <w:sz w:val="24"/>
          <w:szCs w:val="24"/>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6.2.10. </w:t>
      </w:r>
      <w:r w:rsidRPr="0080035C">
        <w:rPr>
          <w:rFonts w:ascii="Times New Roman" w:eastAsia="MS Mincho" w:hAnsi="Times New Roman"/>
          <w:iCs/>
          <w:sz w:val="24"/>
          <w:szCs w:val="24"/>
        </w:rPr>
        <w:t>Предоставлять гарантии и</w:t>
      </w:r>
      <w:r w:rsidRPr="0080035C">
        <w:rPr>
          <w:rFonts w:ascii="Times New Roman" w:eastAsia="MS Mincho" w:hAnsi="Times New Roman"/>
          <w:sz w:val="24"/>
          <w:szCs w:val="24"/>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bCs/>
          <w:sz w:val="24"/>
          <w:szCs w:val="24"/>
        </w:rPr>
        <w:t>Сохранять за работником</w:t>
      </w:r>
      <w:r w:rsidRPr="0080035C">
        <w:rPr>
          <w:rFonts w:ascii="Times New Roman" w:eastAsia="MS Mincho" w:hAnsi="Times New Roman"/>
          <w:sz w:val="24"/>
          <w:szCs w:val="24"/>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6.2.11. Обеспечить реализацию мероприятий по оценке и управлению профессиональными рисками.</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6.2.18. Обеспечить наличие аптечек первой помощи работникам, питьевой воды.</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6.2.19.  Обеспечивать контроль за соблюдением работниками требований, правил и инструкций по охране труда.</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80035C">
        <w:rPr>
          <w:rFonts w:ascii="Times New Roman" w:eastAsia="MS Mincho" w:hAnsi="Times New Roman"/>
          <w:bCs/>
          <w:sz w:val="24"/>
          <w:szCs w:val="24"/>
        </w:rPr>
        <w:t>комиссии</w:t>
      </w:r>
      <w:r w:rsidRPr="0080035C">
        <w:rPr>
          <w:rFonts w:ascii="Times New Roman" w:eastAsia="MS Mincho" w:hAnsi="Times New Roman"/>
          <w:sz w:val="24"/>
          <w:szCs w:val="24"/>
        </w:rPr>
        <w:t xml:space="preserve"> по охране труда беспрепятственное посещение образовательн</w:t>
      </w:r>
      <w:r w:rsidRPr="0080035C">
        <w:rPr>
          <w:rFonts w:ascii="Times New Roman" w:eastAsia="MS Mincho" w:hAnsi="Times New Roman"/>
          <w:bCs/>
          <w:sz w:val="24"/>
          <w:szCs w:val="24"/>
        </w:rPr>
        <w:t>ой</w:t>
      </w:r>
      <w:r w:rsidRPr="0080035C">
        <w:rPr>
          <w:rFonts w:ascii="Times New Roman" w:eastAsia="MS Mincho" w:hAnsi="Times New Roman"/>
          <w:sz w:val="24"/>
          <w:szCs w:val="24"/>
        </w:rPr>
        <w:t xml:space="preserve"> организаци</w:t>
      </w:r>
      <w:r w:rsidRPr="0080035C">
        <w:rPr>
          <w:rFonts w:ascii="Times New Roman" w:eastAsia="MS Mincho" w:hAnsi="Times New Roman"/>
          <w:b/>
          <w:sz w:val="24"/>
          <w:szCs w:val="24"/>
        </w:rPr>
        <w:t>и</w:t>
      </w:r>
      <w:r w:rsidRPr="0080035C">
        <w:rPr>
          <w:rFonts w:ascii="Times New Roman" w:eastAsia="MS Mincho" w:hAnsi="Times New Roman"/>
          <w:sz w:val="24"/>
          <w:szCs w:val="24"/>
        </w:rPr>
        <w:t xml:space="preserve">, </w:t>
      </w:r>
      <w:r w:rsidRPr="0080035C">
        <w:rPr>
          <w:rFonts w:ascii="Times New Roman" w:eastAsia="MS Mincho" w:hAnsi="Times New Roman"/>
          <w:bCs/>
          <w:sz w:val="24"/>
          <w:szCs w:val="24"/>
        </w:rPr>
        <w:t>ее</w:t>
      </w:r>
      <w:r w:rsidRPr="0080035C">
        <w:rPr>
          <w:rFonts w:ascii="Times New Roman" w:eastAsia="MS Mincho" w:hAnsi="Times New Roman"/>
          <w:sz w:val="24"/>
          <w:szCs w:val="24"/>
        </w:rPr>
        <w:t xml:space="preserve"> подразделений, рабочих мест без предварительного уведомления, а также организовывать помощь в </w:t>
      </w:r>
      <w:r w:rsidRPr="0080035C">
        <w:rPr>
          <w:rFonts w:ascii="Times New Roman" w:eastAsia="MS Mincho" w:hAnsi="Times New Roman"/>
          <w:sz w:val="24"/>
          <w:szCs w:val="24"/>
        </w:rPr>
        <w:lastRenderedPageBreak/>
        <w:t>предоставлении им средств связи, транспорта для выполнения общественных обязанностей по проведению обследований состояния охраны труда.</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6.2.21. Работодатель гарантирует наличие оборудованного помещения для отдыха работников образовательной организации и приёма пищи.</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r w:rsidR="00C267FC">
        <w:rPr>
          <w:rFonts w:ascii="Times New Roman" w:eastAsia="MS Mincho" w:hAnsi="Times New Roman"/>
          <w:sz w:val="24"/>
          <w:szCs w:val="24"/>
        </w:rPr>
        <w:t>(</w:t>
      </w:r>
      <w:r w:rsidR="00C267FC" w:rsidRPr="00C267FC">
        <w:t xml:space="preserve"> </w:t>
      </w:r>
      <w:r w:rsidR="00C267FC">
        <w:rPr>
          <w:rFonts w:ascii="Times New Roman" w:eastAsia="MS Mincho" w:hAnsi="Times New Roman"/>
          <w:sz w:val="24"/>
          <w:szCs w:val="24"/>
        </w:rPr>
        <w:t>Приложение №7)</w:t>
      </w:r>
    </w:p>
    <w:p w:rsidR="0018090F" w:rsidRPr="0080035C" w:rsidRDefault="0018090F" w:rsidP="00B22C09">
      <w:pPr>
        <w:pStyle w:val="a6"/>
        <w:jc w:val="both"/>
        <w:rPr>
          <w:rFonts w:ascii="Times New Roman" w:eastAsia="MS Mincho" w:hAnsi="Times New Roman"/>
          <w:b/>
          <w:sz w:val="24"/>
          <w:szCs w:val="24"/>
        </w:rPr>
      </w:pPr>
      <w:r w:rsidRPr="0080035C">
        <w:rPr>
          <w:rFonts w:ascii="Times New Roman" w:eastAsia="MS Mincho" w:hAnsi="Times New Roman"/>
          <w:b/>
          <w:sz w:val="24"/>
          <w:szCs w:val="24"/>
        </w:rPr>
        <w:t>6.3. Работники обязуются:</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6.3.3. Проходить обязательные предварительные при поступлении на работу и периодические медицинские осмотры </w:t>
      </w:r>
      <w:r w:rsidRPr="0080035C">
        <w:rPr>
          <w:rFonts w:ascii="Times New Roman" w:eastAsia="MS Mincho" w:hAnsi="Times New Roman"/>
          <w:bCs/>
          <w:sz w:val="24"/>
          <w:szCs w:val="24"/>
        </w:rPr>
        <w:t>(психиатрические освидетельствования),</w:t>
      </w:r>
      <w:r w:rsidRPr="0080035C">
        <w:rPr>
          <w:rFonts w:ascii="Times New Roman" w:eastAsia="MS Mincho" w:hAnsi="Times New Roman"/>
          <w:sz w:val="24"/>
          <w:szCs w:val="24"/>
        </w:rPr>
        <w:t xml:space="preserve"> а также внеочередные медицинские осмотры </w:t>
      </w:r>
      <w:r w:rsidRPr="0080035C">
        <w:rPr>
          <w:rFonts w:ascii="Times New Roman" w:eastAsia="MS Mincho" w:hAnsi="Times New Roman"/>
          <w:bCs/>
          <w:sz w:val="24"/>
          <w:szCs w:val="24"/>
        </w:rPr>
        <w:t>(психиатрические освидетельствования)</w:t>
      </w:r>
      <w:r w:rsidRPr="0080035C">
        <w:rPr>
          <w:rFonts w:ascii="Times New Roman" w:eastAsia="MS Mincho" w:hAnsi="Times New Roman"/>
          <w:sz w:val="24"/>
          <w:szCs w:val="24"/>
        </w:rPr>
        <w:t xml:space="preserve"> в соответствии с медицинскими рекомендациями за счет средств работодателя.</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6.3.4. Правильно применять средства индивидуальной и коллективной защиты.</w:t>
      </w:r>
    </w:p>
    <w:p w:rsidR="0018090F" w:rsidRPr="0080035C" w:rsidRDefault="0018090F" w:rsidP="00B22C09">
      <w:pPr>
        <w:pStyle w:val="a6"/>
        <w:jc w:val="both"/>
        <w:rPr>
          <w:rFonts w:ascii="Times New Roman" w:eastAsia="MS Mincho" w:hAnsi="Times New Roman"/>
          <w:b/>
          <w:bCs/>
          <w:sz w:val="24"/>
          <w:szCs w:val="24"/>
        </w:rPr>
      </w:pPr>
      <w:r w:rsidRPr="0080035C">
        <w:rPr>
          <w:rFonts w:ascii="Times New Roman" w:eastAsia="MS Mincho" w:hAnsi="Times New Roman"/>
          <w:sz w:val="24"/>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090F" w:rsidRPr="0080035C" w:rsidRDefault="0018090F" w:rsidP="00B22C09">
      <w:pPr>
        <w:pStyle w:val="a6"/>
        <w:jc w:val="both"/>
        <w:rPr>
          <w:rFonts w:ascii="Times New Roman" w:eastAsia="MS Mincho" w:hAnsi="Times New Roman"/>
          <w:b/>
          <w:bCs/>
          <w:sz w:val="24"/>
          <w:szCs w:val="24"/>
        </w:rPr>
      </w:pPr>
      <w:r w:rsidRPr="0080035C">
        <w:rPr>
          <w:rFonts w:ascii="Times New Roman" w:eastAsia="MS Mincho" w:hAnsi="Times New Roman"/>
          <w:b/>
          <w:bCs/>
          <w:sz w:val="24"/>
          <w:szCs w:val="24"/>
        </w:rPr>
        <w:t>6.4. Профсоюзный комитет обязуется:</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80035C">
        <w:rPr>
          <w:rFonts w:ascii="Times New Roman" w:eastAsia="MS Mincho" w:hAnsi="Times New Roman"/>
          <w:bCs/>
          <w:sz w:val="24"/>
          <w:szCs w:val="24"/>
        </w:rPr>
        <w:t>кабинетах,</w:t>
      </w:r>
      <w:r w:rsidRPr="0080035C">
        <w:rPr>
          <w:rFonts w:ascii="Times New Roman" w:eastAsia="MS Mincho" w:hAnsi="Times New Roman"/>
          <w:sz w:val="24"/>
          <w:szCs w:val="24"/>
        </w:rPr>
        <w:t xml:space="preserve"> аудиториях, лабораториях, производственных и других помещениях. </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6.4.4. Обеспечивать участие представителей выборного органа первичной профсоюзной организации в комиссиях:</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по охране труда; </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по проведению специальной оценки условий труда;</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по расследованию несчастных случаев на производстве; </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Обращаться к р</w:t>
      </w:r>
      <w:r w:rsidRPr="0080035C">
        <w:rPr>
          <w:rFonts w:ascii="Times New Roman" w:eastAsia="MS Mincho" w:hAnsi="Times New Roman"/>
          <w:bCs/>
          <w:sz w:val="24"/>
          <w:szCs w:val="24"/>
        </w:rPr>
        <w:t>аботодателю</w:t>
      </w:r>
      <w:r w:rsidRPr="0080035C">
        <w:rPr>
          <w:rFonts w:ascii="Times New Roman" w:eastAsia="MS Mincho" w:hAnsi="Times New Roman"/>
          <w:sz w:val="24"/>
          <w:szCs w:val="24"/>
        </w:rPr>
        <w:t xml:space="preserve"> с предложением о привлечении к ответственности лиц, допустивших нарушения требований охраны труда.</w:t>
      </w:r>
      <w:r w:rsidR="00BF545F">
        <w:rPr>
          <w:rFonts w:ascii="Times New Roman" w:eastAsia="MS Mincho" w:hAnsi="Times New Roman"/>
          <w:sz w:val="24"/>
          <w:szCs w:val="24"/>
        </w:rPr>
        <w:t>(</w:t>
      </w:r>
      <w:r w:rsidR="00BF545F" w:rsidRPr="00BF545F">
        <w:t xml:space="preserve"> </w:t>
      </w:r>
      <w:r w:rsidR="00BF545F">
        <w:rPr>
          <w:rFonts w:ascii="Times New Roman" w:eastAsia="MS Mincho" w:hAnsi="Times New Roman"/>
          <w:sz w:val="24"/>
          <w:szCs w:val="24"/>
        </w:rPr>
        <w:t>Приложение №5)</w:t>
      </w:r>
    </w:p>
    <w:p w:rsidR="0018090F" w:rsidRPr="0080035C" w:rsidRDefault="0018090F" w:rsidP="00B22C09">
      <w:pPr>
        <w:pStyle w:val="a6"/>
        <w:jc w:val="both"/>
        <w:rPr>
          <w:rFonts w:ascii="Times New Roman" w:eastAsia="MS Mincho" w:hAnsi="Times New Roman"/>
          <w:sz w:val="24"/>
          <w:szCs w:val="24"/>
        </w:rPr>
      </w:pPr>
      <w:r w:rsidRPr="0080035C">
        <w:rPr>
          <w:rFonts w:ascii="Times New Roman" w:eastAsia="MS Mincho" w:hAnsi="Times New Roman"/>
          <w:sz w:val="24"/>
          <w:szCs w:val="24"/>
        </w:rP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18090F" w:rsidRPr="0080035C" w:rsidRDefault="0018090F" w:rsidP="0018090F">
      <w:pPr>
        <w:pStyle w:val="a6"/>
        <w:rPr>
          <w:rFonts w:ascii="Times New Roman" w:eastAsia="MS Mincho" w:hAnsi="Times New Roman"/>
          <w:sz w:val="24"/>
          <w:szCs w:val="24"/>
        </w:rPr>
      </w:pPr>
    </w:p>
    <w:p w:rsidR="0018090F" w:rsidRPr="0080035C" w:rsidRDefault="0018090F" w:rsidP="0018090F">
      <w:pPr>
        <w:pStyle w:val="a6"/>
        <w:jc w:val="center"/>
        <w:rPr>
          <w:rFonts w:ascii="Times New Roman" w:eastAsia="MS Mincho" w:hAnsi="Times New Roman"/>
          <w:b/>
          <w:bCs/>
          <w:sz w:val="24"/>
          <w:szCs w:val="24"/>
        </w:rPr>
      </w:pPr>
      <w:r w:rsidRPr="0080035C">
        <w:rPr>
          <w:rFonts w:ascii="Times New Roman" w:eastAsia="MS Mincho" w:hAnsi="Times New Roman"/>
          <w:b/>
          <w:bCs/>
          <w:sz w:val="24"/>
          <w:szCs w:val="24"/>
        </w:rPr>
        <w:t>VII. ПОДДЕРЖКА МОЛОДЫХ ПЕДАГОГОВ</w:t>
      </w:r>
    </w:p>
    <w:p w:rsidR="0018090F" w:rsidRPr="0080035C" w:rsidRDefault="0018090F" w:rsidP="0018090F">
      <w:pPr>
        <w:pStyle w:val="a6"/>
        <w:jc w:val="both"/>
        <w:rPr>
          <w:rFonts w:ascii="Times New Roman" w:eastAsia="MS Mincho" w:hAnsi="Times New Roman"/>
          <w:sz w:val="24"/>
          <w:szCs w:val="24"/>
        </w:rPr>
      </w:pP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7.1. </w:t>
      </w:r>
      <w:r w:rsidRPr="0080035C">
        <w:rPr>
          <w:rFonts w:ascii="Times New Roman" w:eastAsia="MS Mincho" w:hAnsi="Times New Roman"/>
          <w:b/>
          <w:bCs/>
          <w:sz w:val="24"/>
          <w:szCs w:val="24"/>
        </w:rPr>
        <w:t>Стороны определяют</w:t>
      </w:r>
      <w:r w:rsidRPr="0080035C">
        <w:rPr>
          <w:rFonts w:ascii="Times New Roman" w:eastAsia="MS Mincho" w:hAnsi="Times New Roman"/>
          <w:bCs/>
          <w:sz w:val="24"/>
          <w:szCs w:val="24"/>
        </w:rPr>
        <w:t xml:space="preserve"> следующие приоритетные направления в совместной деятельности </w:t>
      </w:r>
      <w:r w:rsidRPr="0080035C">
        <w:rPr>
          <w:rFonts w:ascii="Times New Roman" w:eastAsia="MS Mincho" w:hAnsi="Times New Roman"/>
          <w:sz w:val="24"/>
          <w:szCs w:val="24"/>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привлечение молодежи к профсоюзной деятельности и членству в Профсоюзе;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материальное и моральное поощрение молодых педагогов;</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проведение культурно-массовой, физкультурно-оздоровительной и спортивной работы;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активное обучение и молодежного профсоюзного актива;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создание Совета молодых педагогов.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7.2. </w:t>
      </w:r>
      <w:r w:rsidRPr="0080035C">
        <w:rPr>
          <w:rFonts w:ascii="Times New Roman" w:eastAsia="MS Mincho" w:hAnsi="Times New Roman"/>
          <w:b/>
          <w:bCs/>
          <w:sz w:val="24"/>
          <w:szCs w:val="24"/>
        </w:rPr>
        <w:t>Профсоюзный комитет совместно с работодателем осуществляет</w:t>
      </w:r>
      <w:r w:rsidRPr="0080035C">
        <w:rPr>
          <w:rFonts w:ascii="Times New Roman" w:eastAsia="MS Mincho" w:hAnsi="Times New Roman"/>
          <w:bCs/>
          <w:sz w:val="24"/>
          <w:szCs w:val="24"/>
        </w:rPr>
        <w:t xml:space="preserve">: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моральное поощрение молодых педагогов, в том числе награждение их в торжественной обстановке наградами образовательной организации.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7.3. </w:t>
      </w:r>
      <w:r w:rsidRPr="0080035C">
        <w:rPr>
          <w:rFonts w:ascii="Times New Roman" w:eastAsia="MS Mincho" w:hAnsi="Times New Roman"/>
          <w:bCs/>
          <w:sz w:val="24"/>
          <w:szCs w:val="24"/>
        </w:rPr>
        <w:t>Выборный орган первичной профсоюзной организации</w:t>
      </w:r>
      <w:r w:rsidRPr="0080035C">
        <w:rPr>
          <w:rFonts w:ascii="Times New Roman" w:eastAsia="MS Mincho" w:hAnsi="Times New Roman"/>
          <w:sz w:val="24"/>
          <w:szCs w:val="24"/>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18090F" w:rsidRPr="0080035C" w:rsidRDefault="0018090F" w:rsidP="00072138">
      <w:pPr>
        <w:pStyle w:val="a6"/>
        <w:jc w:val="both"/>
        <w:rPr>
          <w:rFonts w:ascii="Times New Roman" w:eastAsia="MS Mincho" w:hAnsi="Times New Roman"/>
          <w:b/>
          <w:sz w:val="24"/>
          <w:szCs w:val="24"/>
        </w:rPr>
      </w:pPr>
      <w:r w:rsidRPr="0080035C">
        <w:rPr>
          <w:rFonts w:ascii="Times New Roman" w:eastAsia="MS Mincho" w:hAnsi="Times New Roman"/>
          <w:sz w:val="24"/>
          <w:szCs w:val="24"/>
        </w:rPr>
        <w:t>7.4. </w:t>
      </w:r>
      <w:r w:rsidRPr="0080035C">
        <w:rPr>
          <w:rFonts w:ascii="Times New Roman" w:eastAsia="MS Mincho" w:hAnsi="Times New Roman"/>
          <w:b/>
          <w:sz w:val="24"/>
          <w:szCs w:val="24"/>
        </w:rPr>
        <w:t xml:space="preserve">Работодатель обязуется: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предоставлять Совету молодых педагогов помещение для проведения заседаний и мероприятий.</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комиссии по тарификации;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комиссии по распределению стимулирующей части фонда оплаты труда;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комиссии по социальному страхованию;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комиссии по урегулированию споров между участниками образовательных отношений.</w:t>
      </w:r>
    </w:p>
    <w:p w:rsidR="0018090F" w:rsidRPr="0080035C" w:rsidRDefault="0018090F" w:rsidP="00072138">
      <w:pPr>
        <w:pStyle w:val="a6"/>
        <w:jc w:val="both"/>
        <w:rPr>
          <w:rFonts w:ascii="Times New Roman" w:eastAsia="MS Mincho" w:hAnsi="Times New Roman"/>
          <w:b/>
          <w:bCs/>
          <w:sz w:val="24"/>
          <w:szCs w:val="24"/>
        </w:rPr>
      </w:pPr>
    </w:p>
    <w:p w:rsidR="0018090F" w:rsidRPr="0080035C" w:rsidRDefault="0018090F" w:rsidP="00072138">
      <w:pPr>
        <w:pStyle w:val="a6"/>
        <w:jc w:val="center"/>
        <w:rPr>
          <w:rFonts w:ascii="Times New Roman" w:eastAsia="MS Mincho" w:hAnsi="Times New Roman"/>
          <w:b/>
          <w:bCs/>
          <w:sz w:val="24"/>
          <w:szCs w:val="24"/>
        </w:rPr>
      </w:pPr>
      <w:r w:rsidRPr="0080035C">
        <w:rPr>
          <w:rFonts w:ascii="Times New Roman" w:eastAsia="MS Mincho" w:hAnsi="Times New Roman"/>
          <w:b/>
          <w:bCs/>
          <w:sz w:val="24"/>
          <w:szCs w:val="24"/>
        </w:rPr>
        <w:t>VIII. ПРОФЕССИОНАЛЬНОЕ РАЗВИТИЕ РАБОТНИКОВ</w:t>
      </w:r>
    </w:p>
    <w:p w:rsidR="0018090F" w:rsidRPr="0080035C" w:rsidRDefault="0018090F" w:rsidP="00072138">
      <w:pPr>
        <w:pStyle w:val="a6"/>
        <w:jc w:val="both"/>
        <w:rPr>
          <w:rFonts w:ascii="Times New Roman" w:eastAsia="MS Mincho" w:hAnsi="Times New Roman"/>
          <w:sz w:val="24"/>
          <w:szCs w:val="24"/>
        </w:rPr>
      </w:pP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8.1. </w:t>
      </w:r>
      <w:r w:rsidRPr="0080035C">
        <w:rPr>
          <w:rFonts w:ascii="Times New Roman" w:eastAsia="MS Mincho" w:hAnsi="Times New Roman"/>
          <w:b/>
          <w:sz w:val="24"/>
          <w:szCs w:val="24"/>
        </w:rPr>
        <w:t>Стороны договорились о том, что</w:t>
      </w:r>
      <w:r w:rsidRPr="0080035C">
        <w:rPr>
          <w:rFonts w:ascii="Times New Roman" w:eastAsia="MS Mincho" w:hAnsi="Times New Roman"/>
          <w:sz w:val="24"/>
          <w:szCs w:val="24"/>
        </w:rPr>
        <w:t>:</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w:t>
      </w:r>
      <w:r w:rsidRPr="0080035C">
        <w:rPr>
          <w:rFonts w:ascii="Times New Roman" w:eastAsia="MS Mincho" w:hAnsi="Times New Roman"/>
          <w:sz w:val="24"/>
          <w:szCs w:val="24"/>
        </w:rPr>
        <w:lastRenderedPageBreak/>
        <w:t>находящихся в отпуске по уходу за ребёнком, перечень необходимых профессий и специальностей.</w:t>
      </w:r>
    </w:p>
    <w:p w:rsidR="0018090F" w:rsidRPr="0080035C" w:rsidRDefault="0018090F" w:rsidP="00072138">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090F" w:rsidRPr="0080035C" w:rsidRDefault="0018090F" w:rsidP="00072138">
      <w:pPr>
        <w:pStyle w:val="a6"/>
        <w:ind w:firstLine="426"/>
        <w:jc w:val="both"/>
        <w:rPr>
          <w:rFonts w:ascii="Times New Roman" w:eastAsia="MS Mincho" w:hAnsi="Times New Roman"/>
          <w:bCs/>
          <w:sz w:val="24"/>
          <w:szCs w:val="24"/>
        </w:rPr>
      </w:pPr>
      <w:r w:rsidRPr="0080035C">
        <w:rPr>
          <w:rFonts w:ascii="Times New Roman" w:eastAsia="MS Mincho" w:hAnsi="Times New Roman"/>
          <w:sz w:val="24"/>
          <w:szCs w:val="24"/>
        </w:rPr>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w:t>
      </w:r>
      <w:r w:rsidRPr="0080035C">
        <w:rPr>
          <w:rFonts w:ascii="Times New Roman" w:eastAsia="MS Mincho" w:hAnsi="Times New Roman"/>
          <w:bCs/>
          <w:sz w:val="24"/>
          <w:szCs w:val="24"/>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0035C">
        <w:rPr>
          <w:rFonts w:ascii="Times New Roman" w:eastAsia="MS Mincho" w:hAnsi="Times New Roman"/>
          <w:sz w:val="24"/>
          <w:szCs w:val="24"/>
        </w:rPr>
        <w:t>м</w:t>
      </w:r>
      <w:r w:rsidRPr="0080035C">
        <w:rPr>
          <w:rFonts w:ascii="Times New Roman" w:eastAsia="MS Mincho" w:hAnsi="Times New Roman"/>
          <w:bCs/>
          <w:sz w:val="24"/>
          <w:szCs w:val="24"/>
        </w:rPr>
        <w:t>инимальный объём не менее 36 часов для всех категорий работников (для молодых специалистов – не менее 72 часов)</w:t>
      </w:r>
      <w:r w:rsidRPr="0080035C">
        <w:rPr>
          <w:rFonts w:ascii="Times New Roman" w:eastAsia="MS Mincho" w:hAnsi="Times New Roman"/>
          <w:sz w:val="24"/>
          <w:szCs w:val="24"/>
        </w:rPr>
        <w:t>, а объём освоения программ профессиональной переподготовки – не менее 250 часов</w:t>
      </w:r>
      <w:r w:rsidRPr="0080035C">
        <w:rPr>
          <w:rFonts w:ascii="Times New Roman" w:eastAsia="MS Mincho" w:hAnsi="Times New Roman"/>
          <w:bCs/>
          <w:sz w:val="24"/>
          <w:szCs w:val="24"/>
        </w:rPr>
        <w:t>.</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18090F" w:rsidRPr="0080035C" w:rsidRDefault="0018090F" w:rsidP="00072138">
      <w:pPr>
        <w:pStyle w:val="a6"/>
        <w:ind w:firstLine="567"/>
        <w:jc w:val="both"/>
        <w:rPr>
          <w:rFonts w:ascii="Times New Roman" w:eastAsia="MS Mincho" w:hAnsi="Times New Roman"/>
          <w:sz w:val="24"/>
          <w:szCs w:val="24"/>
        </w:rPr>
      </w:pPr>
      <w:r w:rsidRPr="0080035C">
        <w:rPr>
          <w:rFonts w:ascii="Times New Roman" w:eastAsia="MS Mincho" w:hAnsi="Times New Roman"/>
          <w:sz w:val="24"/>
          <w:szCs w:val="24"/>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80035C">
        <w:rPr>
          <w:rFonts w:ascii="Times New Roman" w:eastAsia="MS Mincho" w:hAnsi="Times New Roman"/>
          <w:sz w:val="24"/>
          <w:szCs w:val="24"/>
        </w:rPr>
        <w:br/>
        <w:t>173-177 ТК РФ.</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8.1.9. Гарантии и компенсации, предусмотренные статьями </w:t>
      </w:r>
      <w:r w:rsidRPr="0080035C">
        <w:rPr>
          <w:rFonts w:ascii="Times New Roman" w:eastAsia="MS Mincho" w:hAnsi="Times New Roman"/>
          <w:sz w:val="24"/>
          <w:szCs w:val="24"/>
        </w:rPr>
        <w:br/>
        <w:t xml:space="preserve">173-176 ТК РФ, предоставляются также работникам, получающим второе профессиональное </w:t>
      </w:r>
      <w:r w:rsidRPr="0080035C">
        <w:rPr>
          <w:rFonts w:ascii="Times New Roman" w:eastAsia="MS Mincho" w:hAnsi="Times New Roman"/>
          <w:sz w:val="24"/>
          <w:szCs w:val="24"/>
        </w:rPr>
        <w:lastRenderedPageBreak/>
        <w:t>образование соответствующего уровня, если обучение осуществляется по направлению работодателя для нужд образовательной организации.</w:t>
      </w:r>
    </w:p>
    <w:p w:rsidR="0018090F" w:rsidRPr="0080035C" w:rsidRDefault="0018090F" w:rsidP="00072138">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Финансовое обеспечение данных гарантий осуществляется работодателем за счет бюджетных и/или внебюджетных средств организации.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18090F" w:rsidRPr="0080035C" w:rsidRDefault="0018090F" w:rsidP="0018090F">
      <w:pPr>
        <w:pStyle w:val="a6"/>
        <w:rPr>
          <w:rFonts w:ascii="Times New Roman" w:eastAsia="MS Mincho" w:hAnsi="Times New Roman"/>
          <w:sz w:val="24"/>
          <w:szCs w:val="24"/>
        </w:rPr>
      </w:pPr>
    </w:p>
    <w:p w:rsidR="0018090F" w:rsidRPr="0080035C" w:rsidRDefault="0018090F" w:rsidP="0018090F">
      <w:pPr>
        <w:pStyle w:val="a6"/>
        <w:rPr>
          <w:rFonts w:ascii="Times New Roman" w:eastAsia="MS Mincho" w:hAnsi="Times New Roman"/>
          <w:sz w:val="24"/>
          <w:szCs w:val="24"/>
        </w:rPr>
      </w:pPr>
    </w:p>
    <w:p w:rsidR="0018090F" w:rsidRPr="0080035C" w:rsidRDefault="0018090F" w:rsidP="0018090F">
      <w:pPr>
        <w:pStyle w:val="a6"/>
        <w:jc w:val="center"/>
        <w:rPr>
          <w:rFonts w:ascii="Times New Roman" w:eastAsia="MS Mincho" w:hAnsi="Times New Roman"/>
          <w:b/>
          <w:sz w:val="24"/>
          <w:szCs w:val="24"/>
        </w:rPr>
      </w:pPr>
      <w:r w:rsidRPr="0080035C">
        <w:rPr>
          <w:rFonts w:ascii="Times New Roman" w:eastAsia="MS Mincho" w:hAnsi="Times New Roman"/>
          <w:b/>
          <w:sz w:val="24"/>
          <w:szCs w:val="24"/>
          <w:lang w:val="en-US"/>
        </w:rPr>
        <w:t>IX</w:t>
      </w:r>
      <w:r w:rsidRPr="0080035C">
        <w:rPr>
          <w:rFonts w:ascii="Times New Roman" w:eastAsia="MS Mincho" w:hAnsi="Times New Roman"/>
          <w:b/>
          <w:sz w:val="24"/>
          <w:szCs w:val="24"/>
        </w:rPr>
        <w:t>. ПЕНСИОННОЕ ОБЕСПЕЧЕНИЕ.</w:t>
      </w:r>
    </w:p>
    <w:p w:rsidR="0018090F" w:rsidRPr="0080035C" w:rsidRDefault="0018090F" w:rsidP="0018090F">
      <w:pPr>
        <w:pStyle w:val="a6"/>
        <w:jc w:val="both"/>
        <w:rPr>
          <w:rFonts w:ascii="Times New Roman" w:eastAsia="MS Mincho" w:hAnsi="Times New Roman"/>
          <w:b/>
          <w:sz w:val="24"/>
          <w:szCs w:val="24"/>
          <w:u w:val="single"/>
        </w:rPr>
      </w:pP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обеспечивает своевременную и полную уплату страховых взносов в Пенсионный фонд РФ;</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своевременно представляет в Пенсионный фонд РФ достоверные индивидуальные сведения;</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знакомит работников с информацией персонифицированного учета, представленной в Пенсионный фонд РФ;</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090F" w:rsidRPr="0080035C" w:rsidRDefault="0018090F" w:rsidP="00072138">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9.4. Стороны проводят разъяснительную работу среди членов Профсоюза по участию в республиканском проекте «Профсоюзный бонус к пенсии».</w:t>
      </w:r>
    </w:p>
    <w:p w:rsidR="0018090F" w:rsidRPr="0080035C" w:rsidRDefault="0018090F" w:rsidP="00072138">
      <w:pPr>
        <w:pStyle w:val="a6"/>
        <w:jc w:val="both"/>
        <w:rPr>
          <w:rFonts w:ascii="Times New Roman" w:eastAsia="MS Mincho" w:hAnsi="Times New Roman"/>
          <w:sz w:val="24"/>
          <w:szCs w:val="24"/>
        </w:rPr>
      </w:pPr>
    </w:p>
    <w:p w:rsidR="0018090F" w:rsidRPr="0080035C" w:rsidRDefault="0018090F" w:rsidP="00072138">
      <w:pPr>
        <w:pStyle w:val="a6"/>
        <w:jc w:val="center"/>
        <w:rPr>
          <w:rFonts w:ascii="Times New Roman" w:eastAsia="MS Mincho" w:hAnsi="Times New Roman"/>
          <w:b/>
          <w:bCs/>
          <w:sz w:val="24"/>
          <w:szCs w:val="24"/>
        </w:rPr>
      </w:pPr>
      <w:r w:rsidRPr="0080035C">
        <w:rPr>
          <w:rFonts w:ascii="Times New Roman" w:eastAsia="MS Mincho" w:hAnsi="Times New Roman"/>
          <w:b/>
          <w:bCs/>
          <w:sz w:val="24"/>
          <w:szCs w:val="24"/>
        </w:rPr>
        <w:t>Х. СОЦИАЛЬНОЕ ПАРТНЁРСТВО</w:t>
      </w:r>
    </w:p>
    <w:p w:rsidR="0018090F" w:rsidRPr="0080035C" w:rsidRDefault="0018090F" w:rsidP="00072138">
      <w:pPr>
        <w:pStyle w:val="a6"/>
        <w:jc w:val="both"/>
        <w:rPr>
          <w:rFonts w:ascii="Times New Roman" w:eastAsia="MS Mincho" w:hAnsi="Times New Roman"/>
          <w:sz w:val="24"/>
          <w:szCs w:val="24"/>
        </w:rPr>
      </w:pPr>
    </w:p>
    <w:p w:rsidR="0018090F" w:rsidRPr="0080035C" w:rsidRDefault="0018090F" w:rsidP="00072138">
      <w:pPr>
        <w:pStyle w:val="a6"/>
        <w:jc w:val="both"/>
        <w:rPr>
          <w:rFonts w:ascii="Times New Roman" w:eastAsia="MS Mincho" w:hAnsi="Times New Roman"/>
          <w:sz w:val="24"/>
          <w:szCs w:val="24"/>
          <w:u w:val="single"/>
        </w:rPr>
      </w:pPr>
      <w:r w:rsidRPr="0080035C">
        <w:rPr>
          <w:rFonts w:ascii="Times New Roman" w:eastAsia="MS Mincho" w:hAnsi="Times New Roman"/>
          <w:bCs/>
          <w:sz w:val="24"/>
          <w:szCs w:val="24"/>
        </w:rPr>
        <w:t xml:space="preserve">10.1. В целях развития социального партнёрства </w:t>
      </w:r>
      <w:r w:rsidRPr="0080035C">
        <w:rPr>
          <w:rFonts w:ascii="Times New Roman" w:eastAsia="MS Mincho" w:hAnsi="Times New Roman"/>
          <w:b/>
          <w:bCs/>
          <w:sz w:val="24"/>
          <w:szCs w:val="24"/>
        </w:rPr>
        <w:t>стороны обязуются</w:t>
      </w:r>
      <w:r w:rsidRPr="0080035C">
        <w:rPr>
          <w:rFonts w:ascii="Times New Roman" w:eastAsia="MS Mincho" w:hAnsi="Times New Roman"/>
          <w:bCs/>
          <w:sz w:val="24"/>
          <w:szCs w:val="24"/>
        </w:rPr>
        <w:t>:</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w:t>
      </w:r>
      <w:r w:rsidRPr="0080035C">
        <w:rPr>
          <w:rFonts w:ascii="Times New Roman" w:eastAsia="MS Mincho" w:hAnsi="Times New Roman"/>
          <w:bCs/>
          <w:sz w:val="24"/>
          <w:szCs w:val="24"/>
        </w:rPr>
        <w:lastRenderedPageBreak/>
        <w:t xml:space="preserve">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sidRPr="0080035C">
        <w:rPr>
          <w:rFonts w:ascii="Times New Roman" w:eastAsia="MS Mincho" w:hAnsi="Times New Roman"/>
          <w:b/>
          <w:sz w:val="24"/>
          <w:szCs w:val="24"/>
        </w:rPr>
        <w:t>работодатель обязуется</w:t>
      </w:r>
      <w:r w:rsidRPr="0080035C">
        <w:rPr>
          <w:rFonts w:ascii="Times New Roman" w:eastAsia="MS Mincho" w:hAnsi="Times New Roman"/>
          <w:sz w:val="24"/>
          <w:szCs w:val="24"/>
        </w:rPr>
        <w:t>:</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80035C">
        <w:rPr>
          <w:rFonts w:ascii="Times New Roman" w:eastAsia="MS Mincho" w:hAnsi="Times New Roman"/>
          <w:i/>
          <w:iCs/>
          <w:sz w:val="24"/>
          <w:szCs w:val="24"/>
        </w:rPr>
        <w:t>.</w:t>
      </w:r>
    </w:p>
    <w:p w:rsidR="0018090F" w:rsidRPr="0080035C" w:rsidRDefault="0018090F" w:rsidP="00072138">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18090F" w:rsidRPr="0080035C" w:rsidRDefault="0018090F" w:rsidP="00072138">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090F" w:rsidRPr="0080035C" w:rsidRDefault="0018090F" w:rsidP="00072138">
      <w:pPr>
        <w:pStyle w:val="a6"/>
        <w:jc w:val="both"/>
        <w:rPr>
          <w:rFonts w:ascii="Times New Roman" w:eastAsia="MS Mincho" w:hAnsi="Times New Roman"/>
          <w:sz w:val="24"/>
          <w:szCs w:val="24"/>
        </w:rPr>
      </w:pPr>
      <w:r w:rsidRPr="00B357AD">
        <w:rPr>
          <w:rFonts w:ascii="Times New Roman" w:eastAsia="MS Mincho" w:hAnsi="Times New Roman"/>
          <w:bCs/>
          <w:sz w:val="24"/>
          <w:szCs w:val="24"/>
        </w:rPr>
        <w:t>10.2.4.</w:t>
      </w:r>
      <w:r w:rsidRPr="0080035C">
        <w:rPr>
          <w:rFonts w:ascii="Times New Roman" w:eastAsia="MS Mincho" w:hAnsi="Times New Roman"/>
          <w:b/>
          <w:bCs/>
          <w:sz w:val="24"/>
          <w:szCs w:val="24"/>
        </w:rPr>
        <w:t> </w:t>
      </w:r>
      <w:r w:rsidRPr="0080035C">
        <w:rPr>
          <w:rFonts w:ascii="Times New Roman" w:eastAsia="MS Mincho" w:hAnsi="Times New Roman"/>
          <w:bCs/>
          <w:sz w:val="24"/>
          <w:szCs w:val="24"/>
        </w:rPr>
        <w:t>Своевременно выполнять предписания надзорных и контрольных органов и представления</w:t>
      </w:r>
      <w:r w:rsidRPr="0080035C">
        <w:rPr>
          <w:rFonts w:ascii="Times New Roman" w:eastAsia="MS Mincho" w:hAnsi="Times New Roman"/>
          <w:b/>
          <w:bCs/>
          <w:sz w:val="24"/>
          <w:szCs w:val="24"/>
        </w:rPr>
        <w:t xml:space="preserve"> </w:t>
      </w:r>
      <w:r w:rsidRPr="0080035C">
        <w:rPr>
          <w:rFonts w:ascii="Times New Roman" w:eastAsia="MS Mincho" w:hAnsi="Times New Roman"/>
          <w:sz w:val="24"/>
          <w:szCs w:val="24"/>
        </w:rPr>
        <w:t xml:space="preserve">выборных органов первичной профсоюзной организации </w:t>
      </w:r>
      <w:r w:rsidRPr="0080035C">
        <w:rPr>
          <w:rFonts w:ascii="Times New Roman" w:eastAsia="MS Mincho" w:hAnsi="Times New Roman"/>
          <w:bCs/>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 xml:space="preserve">10.2.5. Решение о возможном расторжении трудового договора с работником, входящим в состав </w:t>
      </w:r>
      <w:r w:rsidRPr="0080035C">
        <w:rPr>
          <w:rFonts w:ascii="Times New Roman" w:eastAsia="MS Mincho" w:hAnsi="Times New Roman"/>
          <w:sz w:val="24"/>
          <w:szCs w:val="24"/>
        </w:rPr>
        <w:t>выборного органа первичной профсоюзной организации</w:t>
      </w:r>
      <w:r w:rsidRPr="0080035C">
        <w:rPr>
          <w:rFonts w:ascii="Times New Roman" w:eastAsia="MS Mincho" w:hAnsi="Times New Roman"/>
          <w:bCs/>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80035C">
        <w:rPr>
          <w:rFonts w:ascii="Times New Roman" w:eastAsia="MS Mincho" w:hAnsi="Times New Roman"/>
          <w:sz w:val="24"/>
          <w:szCs w:val="24"/>
        </w:rPr>
        <w:t> </w:t>
      </w:r>
      <w:r w:rsidRPr="0080035C">
        <w:rPr>
          <w:rFonts w:ascii="Times New Roman" w:eastAsia="MS Mincho" w:hAnsi="Times New Roman"/>
          <w:bCs/>
          <w:sz w:val="24"/>
          <w:szCs w:val="24"/>
        </w:rPr>
        <w:t xml:space="preserve">РФ, принимать с предварительного согласия вышестоящего выборного </w:t>
      </w:r>
      <w:r w:rsidRPr="0080035C">
        <w:rPr>
          <w:rFonts w:ascii="Times New Roman" w:eastAsia="MS Mincho" w:hAnsi="Times New Roman"/>
          <w:sz w:val="24"/>
          <w:szCs w:val="24"/>
        </w:rPr>
        <w:t>органа Общероссийского Профсоюза образования.</w:t>
      </w:r>
      <w:r w:rsidRPr="0080035C">
        <w:rPr>
          <w:rFonts w:ascii="Times New Roman" w:eastAsia="MS Mincho" w:hAnsi="Times New Roman"/>
          <w:bCs/>
          <w:sz w:val="24"/>
          <w:szCs w:val="24"/>
        </w:rPr>
        <w:t xml:space="preserve">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10.2.6.</w:t>
      </w:r>
      <w:r w:rsidRPr="0080035C">
        <w:rPr>
          <w:rFonts w:ascii="Times New Roman" w:eastAsia="MS Mincho" w:hAnsi="Times New Roman"/>
          <w:sz w:val="24"/>
          <w:szCs w:val="24"/>
        </w:rPr>
        <w:t> </w:t>
      </w:r>
      <w:r w:rsidRPr="0080035C">
        <w:rPr>
          <w:rFonts w:ascii="Times New Roman" w:eastAsia="MS Mincho" w:hAnsi="Times New Roman"/>
          <w:bCs/>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80035C">
        <w:rPr>
          <w:rFonts w:ascii="Times New Roman" w:eastAsia="MS Mincho" w:hAnsi="Times New Roman"/>
          <w:sz w:val="24"/>
          <w:szCs w:val="24"/>
        </w:rPr>
        <w:t>выборного органа первичной профсоюзной организации</w:t>
      </w:r>
      <w:r w:rsidRPr="0080035C">
        <w:rPr>
          <w:rFonts w:ascii="Times New Roman" w:eastAsia="MS Mincho" w:hAnsi="Times New Roman"/>
          <w:bCs/>
          <w:sz w:val="24"/>
          <w:szCs w:val="24"/>
        </w:rPr>
        <w:t>) образовательной организации членом наблюдательного совета.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10.3. Взаимодействие работодателя с выборным органом первичной профсоюзной организации осуществляется посредством:</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 </w:t>
      </w:r>
      <w:r w:rsidRPr="0080035C">
        <w:rPr>
          <w:rFonts w:ascii="Times New Roman" w:eastAsia="MS Mincho" w:hAnsi="Times New Roman"/>
          <w:sz w:val="24"/>
          <w:szCs w:val="24"/>
        </w:rPr>
        <w:t xml:space="preserve">учёта мнения </w:t>
      </w:r>
      <w:r w:rsidRPr="0080035C">
        <w:rPr>
          <w:rFonts w:ascii="Times New Roman" w:eastAsia="MS Mincho" w:hAnsi="Times New Roman"/>
          <w:bCs/>
          <w:sz w:val="24"/>
          <w:szCs w:val="24"/>
        </w:rPr>
        <w:t>выборного органа первичной профсоюзной организации в порядке, установленном статьёй 372 ТК</w:t>
      </w:r>
      <w:r w:rsidRPr="0080035C">
        <w:rPr>
          <w:rFonts w:ascii="Times New Roman" w:eastAsia="MS Mincho" w:hAnsi="Times New Roman"/>
          <w:sz w:val="24"/>
          <w:szCs w:val="24"/>
        </w:rPr>
        <w:t> </w:t>
      </w:r>
      <w:r w:rsidRPr="0080035C">
        <w:rPr>
          <w:rFonts w:ascii="Times New Roman" w:eastAsia="MS Mincho" w:hAnsi="Times New Roman"/>
          <w:bCs/>
          <w:sz w:val="24"/>
          <w:szCs w:val="24"/>
        </w:rPr>
        <w:t>РФ;</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 </w:t>
      </w:r>
      <w:r w:rsidRPr="0080035C">
        <w:rPr>
          <w:rFonts w:ascii="Times New Roman" w:eastAsia="MS Mincho" w:hAnsi="Times New Roman"/>
          <w:sz w:val="24"/>
          <w:szCs w:val="24"/>
        </w:rPr>
        <w:t xml:space="preserve">учёта мотивированного мнения </w:t>
      </w:r>
      <w:r w:rsidRPr="0080035C">
        <w:rPr>
          <w:rFonts w:ascii="Times New Roman" w:eastAsia="MS Mincho" w:hAnsi="Times New Roman"/>
          <w:bCs/>
          <w:sz w:val="24"/>
          <w:szCs w:val="24"/>
        </w:rPr>
        <w:t>выборного органа первичной профсоюзной организации в порядке, установленном статьёй 373 ТК РФ;</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
          <w:bCs/>
          <w:sz w:val="24"/>
          <w:szCs w:val="24"/>
        </w:rPr>
        <w:t>- </w:t>
      </w:r>
      <w:r w:rsidRPr="0080035C">
        <w:rPr>
          <w:rFonts w:ascii="Times New Roman" w:eastAsia="MS Mincho" w:hAnsi="Times New Roman"/>
          <w:sz w:val="24"/>
          <w:szCs w:val="24"/>
        </w:rPr>
        <w:t xml:space="preserve">согласование </w:t>
      </w:r>
      <w:r w:rsidRPr="0080035C">
        <w:rPr>
          <w:rFonts w:ascii="Times New Roman" w:eastAsia="MS Mincho" w:hAnsi="Times New Roman"/>
          <w:bCs/>
          <w:sz w:val="24"/>
          <w:szCs w:val="24"/>
        </w:rPr>
        <w:t>выборным органом первичной профсоюзной</w:t>
      </w:r>
      <w:r w:rsidRPr="0080035C">
        <w:rPr>
          <w:rFonts w:ascii="Times New Roman" w:eastAsia="MS Mincho" w:hAnsi="Times New Roman"/>
          <w:b/>
          <w:bCs/>
          <w:sz w:val="24"/>
          <w:szCs w:val="24"/>
        </w:rPr>
        <w:t xml:space="preserve"> </w:t>
      </w:r>
      <w:r w:rsidRPr="0080035C">
        <w:rPr>
          <w:rFonts w:ascii="Times New Roman" w:eastAsia="MS Mincho" w:hAnsi="Times New Roman"/>
          <w:bCs/>
          <w:sz w:val="24"/>
          <w:szCs w:val="24"/>
        </w:rPr>
        <w:t>организации</w:t>
      </w:r>
      <w:r w:rsidRPr="0080035C">
        <w:rPr>
          <w:rFonts w:ascii="Times New Roman" w:eastAsia="MS Mincho" w:hAnsi="Times New Roman"/>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18090F" w:rsidRPr="00B357AD" w:rsidRDefault="0018090F" w:rsidP="00072138">
      <w:pPr>
        <w:pStyle w:val="a6"/>
        <w:jc w:val="both"/>
        <w:rPr>
          <w:rFonts w:ascii="Times New Roman" w:eastAsia="MS Mincho" w:hAnsi="Times New Roman"/>
          <w:sz w:val="24"/>
          <w:szCs w:val="24"/>
          <w:u w:val="single"/>
        </w:rPr>
      </w:pPr>
      <w:r w:rsidRPr="00B357AD">
        <w:rPr>
          <w:rFonts w:ascii="Times New Roman" w:eastAsia="MS Mincho" w:hAnsi="Times New Roman"/>
          <w:bCs/>
          <w:sz w:val="24"/>
          <w:szCs w:val="24"/>
        </w:rPr>
        <w:t xml:space="preserve">10.3.1. Работодатель с учётом мотивированного мнения профсоюзного комитета (по согласованию): </w:t>
      </w:r>
    </w:p>
    <w:p w:rsidR="0018090F" w:rsidRPr="00B357AD"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w:t>
      </w:r>
      <w:r w:rsidRPr="00B357AD">
        <w:rPr>
          <w:rFonts w:ascii="Times New Roman" w:eastAsia="MS Mincho" w:hAnsi="Times New Roman"/>
          <w:iCs/>
          <w:sz w:val="24"/>
          <w:szCs w:val="24"/>
        </w:rP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w:t>
      </w:r>
      <w:r w:rsidRPr="00B357AD">
        <w:rPr>
          <w:rFonts w:ascii="Times New Roman" w:eastAsia="MS Mincho" w:hAnsi="Times New Roman"/>
          <w:iCs/>
          <w:sz w:val="24"/>
          <w:szCs w:val="24"/>
        </w:rPr>
        <w:lastRenderedPageBreak/>
        <w:t xml:space="preserve">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xml:space="preserve">- привлекает к работе в выходные и нерабочие праздничные дни (статья 113 ТК РФ); </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привлекает работника к сверхурочной работе (статья 99 ТК РФ);</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xml:space="preserve">- утверждает формы расчетного листка (статья 136 ТК РФ); </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формирует комиссии по урегулированию споров между участниками образовательных отношений;</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представляет к награждению отраслевыми и иными наградами;</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xml:space="preserve">- принимает (утверждает) локальные нормативные акты </w:t>
      </w:r>
      <w:r w:rsidRPr="0080035C">
        <w:rPr>
          <w:rFonts w:ascii="Times New Roman" w:eastAsia="MS Mincho" w:hAnsi="Times New Roman"/>
          <w:bCs/>
          <w:sz w:val="24"/>
          <w:szCs w:val="24"/>
        </w:rPr>
        <w:t>образовательной организации</w:t>
      </w:r>
      <w:r w:rsidRPr="0080035C">
        <w:rPr>
          <w:rFonts w:ascii="Times New Roman" w:eastAsia="MS Mincho" w:hAnsi="Times New Roman"/>
          <w:iCs/>
          <w:sz w:val="24"/>
          <w:szCs w:val="24"/>
        </w:rPr>
        <w:t>, содержащие нормы трудового права (статьи 8, 371, 372 ТК РФ);</w:t>
      </w:r>
    </w:p>
    <w:p w:rsidR="00B357AD" w:rsidRDefault="00B357AD" w:rsidP="00072138">
      <w:pPr>
        <w:pStyle w:val="a6"/>
        <w:jc w:val="both"/>
        <w:rPr>
          <w:rFonts w:ascii="Times New Roman" w:eastAsia="MS Mincho" w:hAnsi="Times New Roman"/>
          <w:i/>
          <w:sz w:val="24"/>
          <w:szCs w:val="24"/>
        </w:rPr>
      </w:pPr>
      <w:r>
        <w:rPr>
          <w:rFonts w:ascii="Times New Roman" w:eastAsia="MS Mincho" w:hAnsi="Times New Roman"/>
          <w:sz w:val="24"/>
          <w:szCs w:val="24"/>
        </w:rPr>
        <w:t>- иные вопросы.</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10.3.2. </w:t>
      </w:r>
      <w:r w:rsidRPr="0080035C">
        <w:rPr>
          <w:rFonts w:ascii="Times New Roman" w:eastAsia="MS Mincho" w:hAnsi="Times New Roman"/>
          <w:bCs/>
          <w:iCs/>
          <w:sz w:val="24"/>
          <w:szCs w:val="24"/>
        </w:rPr>
        <w:t xml:space="preserve">С учётом мотивированного мнения </w:t>
      </w:r>
      <w:r w:rsidRPr="0080035C">
        <w:rPr>
          <w:rFonts w:ascii="Times New Roman" w:eastAsia="MS Mincho" w:hAnsi="Times New Roman"/>
          <w:bCs/>
          <w:sz w:val="24"/>
          <w:szCs w:val="24"/>
        </w:rPr>
        <w:t xml:space="preserve">выборного органа первичной профсоюзной организации </w:t>
      </w:r>
      <w:r w:rsidRPr="0080035C">
        <w:rPr>
          <w:rFonts w:ascii="Times New Roman" w:eastAsia="MS Mincho" w:hAnsi="Times New Roman"/>
          <w:bCs/>
          <w:iCs/>
          <w:sz w:val="24"/>
          <w:szCs w:val="24"/>
        </w:rPr>
        <w:t xml:space="preserve">производится расторжение трудового договора с работниками, являющимися членами Профсоюза, по следующим основаниям: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w:t>
      </w:r>
      <w:r w:rsidRPr="0080035C">
        <w:rPr>
          <w:rFonts w:ascii="Times New Roman" w:eastAsia="MS Mincho" w:hAnsi="Times New Roman"/>
          <w:iCs/>
          <w:sz w:val="24"/>
          <w:szCs w:val="24"/>
        </w:rPr>
        <w:t>другие основания (</w:t>
      </w:r>
      <w:r w:rsidRPr="0080035C">
        <w:rPr>
          <w:rFonts w:ascii="Times New Roman" w:eastAsia="MS Mincho" w:hAnsi="Times New Roman"/>
          <w:sz w:val="24"/>
          <w:szCs w:val="24"/>
        </w:rPr>
        <w:t>пункты первый и второй статьи 336 ТК РФ и др.).</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10.3.3. </w:t>
      </w:r>
      <w:r w:rsidRPr="0080035C">
        <w:rPr>
          <w:rFonts w:ascii="Times New Roman" w:eastAsia="MS Mincho" w:hAnsi="Times New Roman"/>
          <w:bCs/>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xml:space="preserve">- установление и распределение учебной нагрузки педагогических и других работников; </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xml:space="preserve">- установление дополнительных гарантий работникам, совмещающим работу с обучением; </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перечень должностей работников с ненормированным рабочим днем (статья 101 ТК РФ);</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w:t>
      </w:r>
      <w:r w:rsidRPr="0080035C">
        <w:rPr>
          <w:rFonts w:ascii="Times New Roman" w:eastAsia="MS Mincho" w:hAnsi="Times New Roman"/>
          <w:iCs/>
          <w:sz w:val="24"/>
          <w:szCs w:val="24"/>
        </w:rPr>
        <w:t xml:space="preserve">утверждение расписания занятий, годового календарного учебного графика;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xml:space="preserve">- составление графика сменности (статья 103 ТК РФ);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80035C">
        <w:rPr>
          <w:rFonts w:ascii="Times New Roman" w:eastAsia="MS Mincho" w:hAnsi="Times New Roman"/>
          <w:sz w:val="24"/>
          <w:szCs w:val="24"/>
        </w:rPr>
        <w:t> </w:t>
      </w:r>
      <w:r w:rsidRPr="0080035C">
        <w:rPr>
          <w:rFonts w:ascii="Times New Roman" w:eastAsia="MS Mincho" w:hAnsi="Times New Roman"/>
          <w:iCs/>
          <w:sz w:val="24"/>
          <w:szCs w:val="24"/>
        </w:rPr>
        <w:t>100 ТК</w:t>
      </w:r>
      <w:r w:rsidRPr="0080035C">
        <w:rPr>
          <w:rFonts w:ascii="Times New Roman" w:eastAsia="MS Mincho" w:hAnsi="Times New Roman"/>
          <w:sz w:val="24"/>
          <w:szCs w:val="24"/>
        </w:rPr>
        <w:t> </w:t>
      </w:r>
      <w:r w:rsidRPr="0080035C">
        <w:rPr>
          <w:rFonts w:ascii="Times New Roman" w:eastAsia="MS Mincho" w:hAnsi="Times New Roman"/>
          <w:iCs/>
          <w:sz w:val="24"/>
          <w:szCs w:val="24"/>
        </w:rPr>
        <w:t xml:space="preserve">РФ);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утверждение графика отпусков (статья 123 ТК</w:t>
      </w:r>
      <w:r w:rsidRPr="0080035C">
        <w:rPr>
          <w:rFonts w:ascii="Times New Roman" w:eastAsia="MS Mincho" w:hAnsi="Times New Roman"/>
          <w:sz w:val="24"/>
          <w:szCs w:val="24"/>
        </w:rPr>
        <w:t> </w:t>
      </w:r>
      <w:r w:rsidRPr="0080035C">
        <w:rPr>
          <w:rFonts w:ascii="Times New Roman" w:eastAsia="MS Mincho" w:hAnsi="Times New Roman"/>
          <w:iCs/>
          <w:sz w:val="24"/>
          <w:szCs w:val="24"/>
        </w:rPr>
        <w:t xml:space="preserve">РФ); </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xml:space="preserve">- утверждение графика длительных отпусков; </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правила и инструкции по охране труда для работников (статья 212 ТК РФ);</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конкретные размеры оплаты за работу в выходной или нерабочий праздничный день (статья 153 ТК</w:t>
      </w:r>
      <w:r w:rsidRPr="0080035C">
        <w:rPr>
          <w:rFonts w:ascii="Times New Roman" w:eastAsia="MS Mincho" w:hAnsi="Times New Roman"/>
          <w:sz w:val="24"/>
          <w:szCs w:val="24"/>
        </w:rPr>
        <w:t> </w:t>
      </w:r>
      <w:r w:rsidRPr="0080035C">
        <w:rPr>
          <w:rFonts w:ascii="Times New Roman" w:eastAsia="MS Mincho" w:hAnsi="Times New Roman"/>
          <w:iCs/>
          <w:sz w:val="24"/>
          <w:szCs w:val="24"/>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введение, замену и пересмотр норм труда (статья 162 ТК РФ);</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определение сроков проведения специальной оценки условий труда (статья 22 ТК РФ);</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принятие работодателем локальных нормативных актов и решений в иных случаях, предусмотренных настоящим коллективным договором;</w:t>
      </w:r>
    </w:p>
    <w:p w:rsidR="00B357AD" w:rsidRDefault="0018090F" w:rsidP="00072138">
      <w:pPr>
        <w:pStyle w:val="a6"/>
        <w:jc w:val="both"/>
        <w:rPr>
          <w:rFonts w:ascii="Times New Roman" w:eastAsia="MS Mincho" w:hAnsi="Times New Roman"/>
          <w:i/>
          <w:sz w:val="24"/>
          <w:szCs w:val="24"/>
        </w:rPr>
      </w:pPr>
      <w:r w:rsidRPr="0080035C">
        <w:rPr>
          <w:rFonts w:ascii="Times New Roman" w:eastAsia="MS Mincho" w:hAnsi="Times New Roman"/>
          <w:sz w:val="24"/>
          <w:szCs w:val="24"/>
        </w:rPr>
        <w:t xml:space="preserve">- иные </w:t>
      </w:r>
      <w:r w:rsidR="00B357AD">
        <w:rPr>
          <w:rFonts w:ascii="Times New Roman" w:eastAsia="MS Mincho" w:hAnsi="Times New Roman"/>
          <w:i/>
          <w:sz w:val="24"/>
          <w:szCs w:val="24"/>
        </w:rPr>
        <w:t>.</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10.3.4. </w:t>
      </w:r>
      <w:r w:rsidRPr="0080035C">
        <w:rPr>
          <w:rFonts w:ascii="Times New Roman" w:eastAsia="MS Mincho" w:hAnsi="Times New Roman"/>
          <w:bCs/>
          <w:sz w:val="24"/>
          <w:szCs w:val="24"/>
        </w:rPr>
        <w:t xml:space="preserve">Работодатель с предварительного согласия выборного органа первичной профсоюзной организации осуществляет: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lastRenderedPageBreak/>
        <w:t>- применение дисциплинарного взыскания в виде замечания, выговора или увольнения в отношении работников, являющихся членами Профсоюза;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расторжение трудового договора по инициативе работодателя в соответствии с пунктами вторым, третьим и пятым части первой статьи 81</w:t>
      </w:r>
      <w:r w:rsidRPr="0080035C">
        <w:rPr>
          <w:rFonts w:ascii="Times New Roman" w:eastAsia="MS Mincho" w:hAnsi="Times New Roman"/>
          <w:sz w:val="24"/>
          <w:szCs w:val="24"/>
        </w:rPr>
        <w:t> </w:t>
      </w:r>
      <w:r w:rsidRPr="0080035C">
        <w:rPr>
          <w:rFonts w:ascii="Times New Roman" w:eastAsia="MS Mincho" w:hAnsi="Times New Roman"/>
          <w:iCs/>
          <w:sz w:val="24"/>
          <w:szCs w:val="24"/>
        </w:rPr>
        <w:t>ТК РФ с работниками, являющимися членами Профсоюза.</w:t>
      </w:r>
    </w:p>
    <w:p w:rsidR="0018090F" w:rsidRPr="0080035C" w:rsidRDefault="0018090F" w:rsidP="00072138">
      <w:pPr>
        <w:pStyle w:val="a6"/>
        <w:jc w:val="both"/>
        <w:rPr>
          <w:rFonts w:ascii="Times New Roman" w:eastAsia="MS Mincho" w:hAnsi="Times New Roman"/>
          <w:bCs/>
          <w:sz w:val="24"/>
          <w:szCs w:val="24"/>
        </w:rPr>
      </w:pPr>
      <w:r w:rsidRPr="0080035C">
        <w:rPr>
          <w:rFonts w:ascii="Times New Roman" w:eastAsia="MS Mincho" w:hAnsi="Times New Roman"/>
          <w:bCs/>
          <w:sz w:val="24"/>
          <w:szCs w:val="24"/>
        </w:rPr>
        <w:t xml:space="preserve">10.4. </w:t>
      </w:r>
      <w:r w:rsidRPr="0080035C">
        <w:rPr>
          <w:rFonts w:ascii="Times New Roman" w:eastAsia="MS Mincho" w:hAnsi="Times New Roman"/>
          <w:b/>
          <w:bCs/>
          <w:sz w:val="24"/>
          <w:szCs w:val="24"/>
        </w:rPr>
        <w:t>Профсоюзный комитет обязуется</w:t>
      </w:r>
      <w:r w:rsidRPr="0080035C">
        <w:rPr>
          <w:rFonts w:ascii="Times New Roman" w:eastAsia="MS Mincho" w:hAnsi="Times New Roman"/>
          <w:bCs/>
          <w:sz w:val="24"/>
          <w:szCs w:val="24"/>
        </w:rPr>
        <w:t>:</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10.4.1. </w:t>
      </w:r>
      <w:r w:rsidRPr="0080035C">
        <w:rPr>
          <w:rFonts w:ascii="Times New Roman" w:eastAsia="MS Mincho" w:hAnsi="Times New Roman"/>
          <w:bCs/>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 xml:space="preserve">10.4.2. Разъяснять работникам положения коллективного договора и приложений к нему.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090F" w:rsidRPr="0080035C" w:rsidRDefault="0018090F" w:rsidP="00B357AD">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правильностью расходования фонда оплаты труда, в том числе экономии фонда оплаты труда, а также внебюджетных средств;</w:t>
      </w:r>
    </w:p>
    <w:p w:rsidR="0018090F" w:rsidRPr="0080035C" w:rsidRDefault="0018090F" w:rsidP="00B357AD">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правильностью ведения и хранения трудовых книжек работников (сведений о трудовой деятельности</w:t>
      </w:r>
      <w:r w:rsidRPr="0080035C">
        <w:rPr>
          <w:rFonts w:ascii="Times New Roman" w:eastAsia="MS Mincho" w:hAnsi="Times New Roman"/>
          <w:b/>
          <w:sz w:val="24"/>
          <w:szCs w:val="24"/>
        </w:rPr>
        <w:t xml:space="preserve">) </w:t>
      </w:r>
      <w:r w:rsidRPr="0080035C">
        <w:rPr>
          <w:rFonts w:ascii="Times New Roman" w:eastAsia="MS Mincho" w:hAnsi="Times New Roman"/>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18090F" w:rsidRPr="0080035C" w:rsidRDefault="0018090F" w:rsidP="00B357AD">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 xml:space="preserve">охраной труда в образовательной организации; </w:t>
      </w:r>
    </w:p>
    <w:p w:rsidR="0018090F" w:rsidRPr="0080035C" w:rsidRDefault="0018090F" w:rsidP="00B357AD">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 xml:space="preserve">правильностью и своевременностью предоставления работникам отпусков и их оплаты;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соблюдением порядка аттестации педагогических работни</w:t>
      </w:r>
      <w:r w:rsidR="00B357AD">
        <w:rPr>
          <w:rFonts w:ascii="Times New Roman" w:eastAsia="MS Mincho" w:hAnsi="Times New Roman"/>
          <w:sz w:val="24"/>
          <w:szCs w:val="24"/>
        </w:rPr>
        <w:t>ков образовательной организации.</w:t>
      </w:r>
      <w:r w:rsidRPr="0080035C">
        <w:rPr>
          <w:rFonts w:ascii="Times New Roman" w:eastAsia="MS Mincho" w:hAnsi="Times New Roman"/>
          <w:sz w:val="24"/>
          <w:szCs w:val="24"/>
        </w:rPr>
        <w:t xml:space="preserve">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10.4.6. Обеспечивать выполнение условий настоящего коллективного договора.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10.4.8. </w:t>
      </w:r>
      <w:r w:rsidRPr="0080035C">
        <w:rPr>
          <w:rFonts w:ascii="Times New Roman" w:eastAsia="MS Mincho" w:hAnsi="Times New Roman"/>
          <w:bCs/>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10.4.9. Принимать участие в аттестации работников образовательной организации на соответствие занимаемой должности</w:t>
      </w:r>
      <w:r w:rsidRPr="0080035C">
        <w:rPr>
          <w:rFonts w:ascii="Times New Roman" w:eastAsia="MS Mincho" w:hAnsi="Times New Roman"/>
          <w:b/>
          <w:bCs/>
          <w:sz w:val="24"/>
          <w:szCs w:val="24"/>
        </w:rPr>
        <w:t>.</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10.4.11. Информировать ежегодно членов Профсоюза о своей работе, о деятельности выборных профсоюзных органов.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xml:space="preserve">10.4.12. Содействовать оздоровлению детей работников образовательной организации.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iCs/>
          <w:sz w:val="24"/>
          <w:szCs w:val="24"/>
        </w:rPr>
        <w:t xml:space="preserve">10.4.13. Ходатайствовать о представлении к наградам работников образовательной организации. </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lastRenderedPageBreak/>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80035C">
        <w:rPr>
          <w:rFonts w:ascii="Times New Roman" w:eastAsia="MS Mincho" w:hAnsi="Times New Roman"/>
          <w:sz w:val="24"/>
          <w:szCs w:val="24"/>
        </w:rPr>
        <w:t xml:space="preserve">выборным органом первичной профсоюзной организации </w:t>
      </w:r>
      <w:r w:rsidRPr="0080035C">
        <w:rPr>
          <w:rFonts w:ascii="Times New Roman" w:eastAsia="MS Mincho" w:hAnsi="Times New Roman"/>
          <w:bCs/>
          <w:sz w:val="24"/>
          <w:szCs w:val="24"/>
        </w:rPr>
        <w:t>(без учёта мотивированного мнения).</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ab/>
      </w:r>
    </w:p>
    <w:p w:rsidR="0018090F" w:rsidRPr="0080035C" w:rsidRDefault="0018090F" w:rsidP="00B357AD">
      <w:pPr>
        <w:pStyle w:val="a6"/>
        <w:jc w:val="center"/>
        <w:rPr>
          <w:rFonts w:ascii="Times New Roman" w:eastAsia="MS Mincho" w:hAnsi="Times New Roman"/>
          <w:b/>
          <w:bCs/>
          <w:sz w:val="24"/>
          <w:szCs w:val="24"/>
        </w:rPr>
      </w:pPr>
      <w:r w:rsidRPr="0080035C">
        <w:rPr>
          <w:rFonts w:ascii="Times New Roman" w:eastAsia="MS Mincho" w:hAnsi="Times New Roman"/>
          <w:b/>
          <w:bCs/>
          <w:sz w:val="24"/>
          <w:szCs w:val="24"/>
        </w:rPr>
        <w:t>Х</w:t>
      </w:r>
      <w:r w:rsidRPr="0080035C">
        <w:rPr>
          <w:rFonts w:ascii="Times New Roman" w:eastAsia="MS Mincho" w:hAnsi="Times New Roman"/>
          <w:b/>
          <w:bCs/>
          <w:sz w:val="24"/>
          <w:szCs w:val="24"/>
          <w:lang w:val="en-US"/>
        </w:rPr>
        <w:t>I</w:t>
      </w:r>
      <w:r w:rsidRPr="0080035C">
        <w:rPr>
          <w:rFonts w:ascii="Times New Roman" w:eastAsia="MS Mincho" w:hAnsi="Times New Roman"/>
          <w:b/>
          <w:bCs/>
          <w:sz w:val="24"/>
          <w:szCs w:val="24"/>
        </w:rPr>
        <w:t>. ГАРАНТИИ ПРОФСОЮЗНОЙ ДЕЯТЕЛЬНОСТИ</w:t>
      </w:r>
    </w:p>
    <w:p w:rsidR="0018090F" w:rsidRPr="0080035C" w:rsidRDefault="0018090F" w:rsidP="00072138">
      <w:pPr>
        <w:pStyle w:val="a6"/>
        <w:jc w:val="both"/>
        <w:rPr>
          <w:rFonts w:ascii="Times New Roman" w:eastAsia="MS Mincho" w:hAnsi="Times New Roman"/>
          <w:sz w:val="24"/>
          <w:szCs w:val="24"/>
        </w:rPr>
      </w:pPr>
    </w:p>
    <w:p w:rsidR="0018090F" w:rsidRPr="0080035C" w:rsidRDefault="0018090F" w:rsidP="00072138">
      <w:pPr>
        <w:pStyle w:val="a6"/>
        <w:jc w:val="both"/>
        <w:rPr>
          <w:rFonts w:ascii="Times New Roman" w:eastAsia="MS Mincho" w:hAnsi="Times New Roman"/>
          <w:bCs/>
          <w:sz w:val="24"/>
          <w:szCs w:val="24"/>
        </w:rPr>
      </w:pPr>
      <w:r w:rsidRPr="0080035C">
        <w:rPr>
          <w:rFonts w:ascii="Times New Roman" w:eastAsia="MS Mincho" w:hAnsi="Times New Roman"/>
          <w:b/>
          <w:bCs/>
          <w:sz w:val="24"/>
          <w:szCs w:val="24"/>
        </w:rPr>
        <w:t xml:space="preserve">11.1. Работодатель: </w:t>
      </w:r>
    </w:p>
    <w:p w:rsidR="0018090F" w:rsidRPr="0080035C" w:rsidRDefault="0018090F" w:rsidP="00072138">
      <w:pPr>
        <w:pStyle w:val="a6"/>
        <w:jc w:val="both"/>
        <w:rPr>
          <w:rFonts w:ascii="Times New Roman" w:eastAsia="MS Mincho" w:hAnsi="Times New Roman"/>
          <w:sz w:val="24"/>
          <w:szCs w:val="24"/>
        </w:rPr>
      </w:pPr>
      <w:r w:rsidRPr="00B357AD">
        <w:rPr>
          <w:rFonts w:ascii="Times New Roman" w:eastAsia="MS Mincho" w:hAnsi="Times New Roman"/>
          <w:bCs/>
          <w:sz w:val="24"/>
          <w:szCs w:val="24"/>
        </w:rPr>
        <w:t>11.1.1.</w:t>
      </w:r>
      <w:r w:rsidRPr="0080035C">
        <w:rPr>
          <w:rFonts w:ascii="Times New Roman" w:eastAsia="MS Mincho" w:hAnsi="Times New Roman"/>
          <w:b/>
          <w:bCs/>
          <w:sz w:val="24"/>
          <w:szCs w:val="24"/>
        </w:rPr>
        <w:t> </w:t>
      </w:r>
      <w:r w:rsidRPr="0080035C">
        <w:rPr>
          <w:rFonts w:ascii="Times New Roman" w:eastAsia="MS Mincho" w:hAnsi="Times New Roman"/>
          <w:sz w:val="24"/>
          <w:szCs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11.1.2. предоставляет первичной 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80035C">
        <w:rPr>
          <w:rFonts w:ascii="Times New Roman" w:eastAsia="MS Mincho" w:hAnsi="Times New Roman"/>
          <w:sz w:val="24"/>
          <w:szCs w:val="24"/>
        </w:rPr>
        <w:t xml:space="preserve"> необходимую </w:t>
      </w:r>
      <w:r w:rsidRPr="0080035C">
        <w:rPr>
          <w:rFonts w:ascii="Times New Roman" w:eastAsia="MS Mincho" w:hAnsi="Times New Roman"/>
          <w:bCs/>
          <w:sz w:val="24"/>
          <w:szCs w:val="24"/>
        </w:rPr>
        <w:t>информацию;</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bCs/>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11.1.8. предоставляет председателю (заместителю председателя) первичной профсоюзной организации, работникам, являющимся уполномоченными по охране труда Профсоюза, внештатными техническими инспекторами охраны труда Профсоюза   2  раза в год (в каникулярное время или с обеспечением замены в учебное время при сохранении среднего </w:t>
      </w:r>
      <w:r w:rsidRPr="0080035C">
        <w:rPr>
          <w:rFonts w:ascii="Times New Roman" w:eastAsia="MS Mincho" w:hAnsi="Times New Roman"/>
          <w:sz w:val="24"/>
          <w:szCs w:val="24"/>
        </w:rPr>
        <w:lastRenderedPageBreak/>
        <w:t xml:space="preserve">заработка) возможность пройти обучение с отрывом от производства в течение 2  дней по вопросам трудового права, пенсионного и социального обеспечения, охраны труда и другим социально-трудовым вопросам;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11.1.9. предоставляет возможность уполномоченным по охране труда, членам совместной комиссии по охране труда использовать не менее 1 часа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w:t>
      </w:r>
    </w:p>
    <w:p w:rsidR="00B357AD"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sz w:val="24"/>
          <w:szCs w:val="24"/>
        </w:rPr>
        <w:t>11.1.10. </w:t>
      </w:r>
      <w:r w:rsidRPr="0080035C">
        <w:rPr>
          <w:rFonts w:ascii="Times New Roman" w:eastAsia="MS Mincho" w:hAnsi="Times New Roman"/>
          <w:iCs/>
          <w:sz w:val="24"/>
          <w:szCs w:val="24"/>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Pr="00B357AD">
        <w:rPr>
          <w:rFonts w:ascii="Times New Roman" w:eastAsia="MS Mincho" w:hAnsi="Times New Roman"/>
          <w:iCs/>
          <w:sz w:val="24"/>
          <w:szCs w:val="24"/>
        </w:rPr>
        <w:t>5</w:t>
      </w:r>
      <w:r w:rsidRPr="0080035C">
        <w:rPr>
          <w:rFonts w:ascii="Times New Roman" w:eastAsia="MS Mincho" w:hAnsi="Times New Roman"/>
          <w:iCs/>
          <w:color w:val="FF0000"/>
          <w:sz w:val="24"/>
          <w:szCs w:val="24"/>
        </w:rPr>
        <w:t xml:space="preserve"> </w:t>
      </w:r>
      <w:r w:rsidR="00B357AD">
        <w:rPr>
          <w:rFonts w:ascii="Times New Roman" w:eastAsia="MS Mincho" w:hAnsi="Times New Roman"/>
          <w:iCs/>
          <w:sz w:val="24"/>
          <w:szCs w:val="24"/>
        </w:rPr>
        <w:t>календарных дней.</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11.1.11. </w:t>
      </w:r>
      <w:r w:rsidR="00B357AD">
        <w:rPr>
          <w:rFonts w:ascii="Times New Roman" w:eastAsia="MS Mincho" w:hAnsi="Times New Roman"/>
          <w:iCs/>
          <w:sz w:val="24"/>
          <w:szCs w:val="24"/>
        </w:rPr>
        <w:t>Ч</w:t>
      </w:r>
      <w:r w:rsidR="00B357AD" w:rsidRPr="0080035C">
        <w:rPr>
          <w:rFonts w:ascii="Times New Roman" w:eastAsia="MS Mincho" w:hAnsi="Times New Roman"/>
          <w:iCs/>
          <w:sz w:val="24"/>
          <w:szCs w:val="24"/>
        </w:rPr>
        <w:t xml:space="preserve">ленам </w:t>
      </w:r>
      <w:r w:rsidRPr="0080035C">
        <w:rPr>
          <w:rFonts w:ascii="Times New Roman" w:eastAsia="MS Mincho" w:hAnsi="Times New Roman"/>
          <w:sz w:val="24"/>
          <w:szCs w:val="24"/>
        </w:rPr>
        <w:t>в</w:t>
      </w:r>
      <w:r w:rsidRPr="0080035C">
        <w:rPr>
          <w:rFonts w:ascii="Times New Roman" w:eastAsia="MS Mincho" w:hAnsi="Times New Roman"/>
          <w:iCs/>
          <w:sz w:val="24"/>
          <w:szCs w:val="24"/>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уполномоченным по охране труда устанавливает доплаты за счёт средств стимулирующей части фонда оплаты тр</w:t>
      </w:r>
      <w:r w:rsidR="00B357AD">
        <w:rPr>
          <w:rFonts w:ascii="Times New Roman" w:eastAsia="MS Mincho" w:hAnsi="Times New Roman"/>
          <w:iCs/>
          <w:sz w:val="24"/>
          <w:szCs w:val="24"/>
        </w:rPr>
        <w:t>уда образовательной организации.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11.2.1. Члены профсоюзного комитета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11.2.4. Члены профсоюзного комитета включаются в состав аттестационной комиссии </w:t>
      </w:r>
      <w:r w:rsidRPr="0080035C">
        <w:rPr>
          <w:rFonts w:ascii="Times New Roman" w:eastAsia="MS Mincho" w:hAnsi="Times New Roman"/>
          <w:iCs/>
          <w:sz w:val="24"/>
          <w:szCs w:val="24"/>
        </w:rPr>
        <w:t xml:space="preserve">образовательной организации, </w:t>
      </w:r>
      <w:r w:rsidRPr="0080035C">
        <w:rPr>
          <w:rFonts w:ascii="Times New Roman" w:eastAsia="MS Mincho" w:hAnsi="Times New Roman"/>
          <w:sz w:val="24"/>
          <w:szCs w:val="24"/>
        </w:rPr>
        <w:t xml:space="preserve">комиссий </w:t>
      </w:r>
      <w:r w:rsidRPr="0080035C">
        <w:rPr>
          <w:rFonts w:ascii="Times New Roman" w:eastAsia="MS Mincho" w:hAnsi="Times New Roman"/>
          <w:iCs/>
          <w:sz w:val="24"/>
          <w:szCs w:val="24"/>
        </w:rPr>
        <w:t xml:space="preserve">образовательной организации </w:t>
      </w:r>
      <w:r w:rsidRPr="0080035C">
        <w:rPr>
          <w:rFonts w:ascii="Times New Roman" w:eastAsia="MS Mincho" w:hAnsi="Times New Roman"/>
          <w:sz w:val="24"/>
          <w:szCs w:val="24"/>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в комиссию по регулированию социально-трудовых отношений и трудовым спорам, к компетенции которых относится решение вопросов, затрагивающих социально-трудовые и иные профессиональные интересы работников.</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090F" w:rsidRPr="0080035C" w:rsidRDefault="0018090F" w:rsidP="00072138">
      <w:pPr>
        <w:pStyle w:val="a6"/>
        <w:jc w:val="both"/>
        <w:rPr>
          <w:rFonts w:ascii="Times New Roman" w:eastAsia="MS Mincho" w:hAnsi="Times New Roman"/>
          <w:b/>
          <w:sz w:val="24"/>
          <w:szCs w:val="24"/>
        </w:rPr>
      </w:pPr>
      <w:r w:rsidRPr="0080035C">
        <w:rPr>
          <w:rFonts w:ascii="Times New Roman" w:eastAsia="MS Mincho" w:hAnsi="Times New Roman"/>
          <w:sz w:val="24"/>
          <w:szCs w:val="24"/>
        </w:rPr>
        <w:t>11.3. </w:t>
      </w:r>
      <w:r w:rsidRPr="0080035C">
        <w:rPr>
          <w:rFonts w:ascii="Times New Roman" w:eastAsia="MS Mincho" w:hAnsi="Times New Roman"/>
          <w:b/>
          <w:sz w:val="24"/>
          <w:szCs w:val="24"/>
        </w:rPr>
        <w:t>Стороны совместно:</w:t>
      </w:r>
    </w:p>
    <w:p w:rsidR="0018090F" w:rsidRPr="0080035C" w:rsidRDefault="0018090F" w:rsidP="00072138">
      <w:pPr>
        <w:pStyle w:val="a6"/>
        <w:jc w:val="both"/>
        <w:rPr>
          <w:rFonts w:ascii="Times New Roman" w:eastAsia="MS Mincho" w:hAnsi="Times New Roman"/>
          <w:iCs/>
          <w:sz w:val="24"/>
          <w:szCs w:val="24"/>
        </w:rPr>
      </w:pPr>
      <w:r w:rsidRPr="0080035C">
        <w:rPr>
          <w:rFonts w:ascii="Times New Roman" w:eastAsia="MS Mincho" w:hAnsi="Times New Roman"/>
          <w:iCs/>
          <w:sz w:val="24"/>
          <w:szCs w:val="24"/>
        </w:rPr>
        <w:t>11.3.1.</w:t>
      </w:r>
      <w:r w:rsidRPr="0080035C">
        <w:rPr>
          <w:rFonts w:ascii="Times New Roman" w:eastAsia="MS Mincho" w:hAnsi="Times New Roman"/>
          <w:sz w:val="24"/>
          <w:szCs w:val="24"/>
        </w:rPr>
        <w:t> </w:t>
      </w:r>
      <w:r w:rsidRPr="0080035C">
        <w:rPr>
          <w:rFonts w:ascii="Times New Roman" w:eastAsia="MS Mincho" w:hAnsi="Times New Roman"/>
          <w:iCs/>
          <w:sz w:val="24"/>
          <w:szCs w:val="24"/>
        </w:rPr>
        <w:t xml:space="preserve">представляют работников к награждению отраслевыми и иными наградами, ходатайствуют о представлении к наградам, </w:t>
      </w:r>
      <w:r w:rsidRPr="0080035C">
        <w:rPr>
          <w:rFonts w:ascii="Times New Roman" w:eastAsia="MS Mincho" w:hAnsi="Times New Roman"/>
          <w:sz w:val="24"/>
          <w:szCs w:val="24"/>
        </w:rPr>
        <w:t xml:space="preserve">присвоении почетных званий </w:t>
      </w:r>
      <w:r w:rsidRPr="0080035C">
        <w:rPr>
          <w:rFonts w:ascii="Times New Roman" w:eastAsia="MS Mincho" w:hAnsi="Times New Roman"/>
          <w:iCs/>
          <w:sz w:val="24"/>
          <w:szCs w:val="24"/>
        </w:rPr>
        <w:t>работни</w:t>
      </w:r>
      <w:r w:rsidR="00B357AD">
        <w:rPr>
          <w:rFonts w:ascii="Times New Roman" w:eastAsia="MS Mincho" w:hAnsi="Times New Roman"/>
          <w:iCs/>
          <w:sz w:val="24"/>
          <w:szCs w:val="24"/>
        </w:rPr>
        <w:t>кам образовательной организации.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w:t>
      </w:r>
      <w:r w:rsidR="00B357AD">
        <w:rPr>
          <w:rFonts w:ascii="Times New Roman" w:eastAsia="MS Mincho" w:hAnsi="Times New Roman"/>
          <w:sz w:val="24"/>
          <w:szCs w:val="24"/>
        </w:rPr>
        <w:t>изации уставных задач Профсоюза.</w:t>
      </w:r>
      <w:r w:rsidR="00B357AD" w:rsidRPr="0080035C">
        <w:rPr>
          <w:rFonts w:ascii="Times New Roman" w:eastAsia="MS Mincho" w:hAnsi="Times New Roman"/>
          <w:sz w:val="24"/>
          <w:szCs w:val="24"/>
        </w:rPr>
        <w:t xml:space="preserve"> </w:t>
      </w:r>
      <w:r w:rsidRPr="0080035C">
        <w:rPr>
          <w:rFonts w:ascii="Times New Roman" w:eastAsia="MS Mincho" w:hAnsi="Times New Roman"/>
          <w:sz w:val="24"/>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090F" w:rsidRPr="0080035C" w:rsidRDefault="0018090F" w:rsidP="00072138">
      <w:pPr>
        <w:pStyle w:val="a6"/>
        <w:jc w:val="both"/>
        <w:rPr>
          <w:rFonts w:ascii="Times New Roman" w:eastAsia="MS Mincho" w:hAnsi="Times New Roman"/>
          <w:sz w:val="24"/>
          <w:szCs w:val="24"/>
        </w:rPr>
      </w:pPr>
    </w:p>
    <w:p w:rsidR="00BF545F" w:rsidRPr="006A09BD" w:rsidRDefault="00BF545F" w:rsidP="00B357AD">
      <w:pPr>
        <w:pStyle w:val="a6"/>
        <w:jc w:val="center"/>
        <w:rPr>
          <w:rFonts w:ascii="Times New Roman" w:eastAsia="MS Mincho" w:hAnsi="Times New Roman"/>
          <w:b/>
          <w:sz w:val="24"/>
          <w:szCs w:val="24"/>
        </w:rPr>
      </w:pPr>
    </w:p>
    <w:p w:rsidR="00BF545F" w:rsidRPr="006A09BD" w:rsidRDefault="00BF545F" w:rsidP="00B357AD">
      <w:pPr>
        <w:pStyle w:val="a6"/>
        <w:jc w:val="center"/>
        <w:rPr>
          <w:rFonts w:ascii="Times New Roman" w:eastAsia="MS Mincho" w:hAnsi="Times New Roman"/>
          <w:b/>
          <w:sz w:val="24"/>
          <w:szCs w:val="24"/>
        </w:rPr>
      </w:pPr>
    </w:p>
    <w:p w:rsidR="0018090F" w:rsidRPr="0080035C" w:rsidRDefault="0018090F" w:rsidP="00B357AD">
      <w:pPr>
        <w:pStyle w:val="a6"/>
        <w:jc w:val="center"/>
        <w:rPr>
          <w:rFonts w:ascii="Times New Roman" w:eastAsia="MS Mincho" w:hAnsi="Times New Roman"/>
          <w:b/>
          <w:sz w:val="24"/>
          <w:szCs w:val="24"/>
        </w:rPr>
      </w:pPr>
      <w:r w:rsidRPr="0080035C">
        <w:rPr>
          <w:rFonts w:ascii="Times New Roman" w:eastAsia="MS Mincho" w:hAnsi="Times New Roman"/>
          <w:b/>
          <w:sz w:val="24"/>
          <w:szCs w:val="24"/>
          <w:lang w:val="en-US"/>
        </w:rPr>
        <w:t>XII</w:t>
      </w:r>
      <w:r w:rsidRPr="0080035C">
        <w:rPr>
          <w:rFonts w:ascii="Times New Roman" w:eastAsia="MS Mincho" w:hAnsi="Times New Roman"/>
          <w:b/>
          <w:sz w:val="24"/>
          <w:szCs w:val="24"/>
        </w:rPr>
        <w:t xml:space="preserve">. </w:t>
      </w:r>
      <w:r w:rsidRPr="0080035C">
        <w:rPr>
          <w:rFonts w:ascii="Times New Roman" w:eastAsia="MS Mincho" w:hAnsi="Times New Roman"/>
          <w:b/>
          <w:sz w:val="24"/>
          <w:szCs w:val="24"/>
          <w:lang w:val="en-US"/>
        </w:rPr>
        <w:t>C</w:t>
      </w:r>
      <w:r w:rsidRPr="0080035C">
        <w:rPr>
          <w:rFonts w:ascii="Times New Roman" w:eastAsia="MS Mincho" w:hAnsi="Times New Roman"/>
          <w:b/>
          <w:sz w:val="24"/>
          <w:szCs w:val="24"/>
        </w:rPr>
        <w:t>ПОРТ И ЗДОРОВЬЕ.</w:t>
      </w:r>
    </w:p>
    <w:p w:rsidR="0018090F" w:rsidRPr="0080035C" w:rsidRDefault="0018090F" w:rsidP="00072138">
      <w:pPr>
        <w:pStyle w:val="a6"/>
        <w:jc w:val="both"/>
        <w:rPr>
          <w:rFonts w:ascii="Times New Roman" w:eastAsia="MS Mincho" w:hAnsi="Times New Roman"/>
          <w:b/>
          <w:sz w:val="24"/>
          <w:szCs w:val="24"/>
        </w:rPr>
      </w:pPr>
    </w:p>
    <w:p w:rsidR="0018090F" w:rsidRPr="0080035C" w:rsidRDefault="0018090F" w:rsidP="00072138">
      <w:pPr>
        <w:pStyle w:val="a6"/>
        <w:jc w:val="both"/>
        <w:rPr>
          <w:rFonts w:ascii="Times New Roman" w:eastAsia="MS Mincho" w:hAnsi="Times New Roman"/>
          <w:b/>
          <w:sz w:val="24"/>
          <w:szCs w:val="24"/>
        </w:rPr>
      </w:pPr>
      <w:r w:rsidRPr="0080035C">
        <w:rPr>
          <w:rFonts w:ascii="Times New Roman" w:eastAsia="MS Mincho" w:hAnsi="Times New Roman"/>
          <w:sz w:val="24"/>
          <w:szCs w:val="24"/>
        </w:rPr>
        <w:t>12.1.</w:t>
      </w:r>
      <w:r w:rsidRPr="0080035C">
        <w:rPr>
          <w:rFonts w:ascii="Times New Roman" w:eastAsia="MS Mincho" w:hAnsi="Times New Roman"/>
          <w:b/>
          <w:sz w:val="24"/>
          <w:szCs w:val="24"/>
        </w:rPr>
        <w:tab/>
        <w:t xml:space="preserve"> Стороны договорились:</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12.1.1. Проводить согласованную политику в области развития культуры, спорта, организации детского и семейного отдыха.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12.1.2. Обобщать и распространять передовой опыт работы по физической культуре, спорту и подготовке спортивных резервов.</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12.1.3.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12.1.4. В целях приобщения к массовому</w:t>
      </w:r>
      <w:r w:rsidR="00B357AD">
        <w:rPr>
          <w:rFonts w:ascii="Times New Roman" w:eastAsia="MS Mincho" w:hAnsi="Times New Roman"/>
          <w:sz w:val="24"/>
          <w:szCs w:val="24"/>
        </w:rPr>
        <w:t xml:space="preserve"> спорту работников образования </w:t>
      </w:r>
      <w:r w:rsidRPr="0080035C">
        <w:rPr>
          <w:rFonts w:ascii="Times New Roman" w:eastAsia="MS Mincho" w:hAnsi="Times New Roman"/>
          <w:sz w:val="24"/>
          <w:szCs w:val="24"/>
        </w:rPr>
        <w:t xml:space="preserve">и членов их семей содействовать их участию в ежегодных </w:t>
      </w:r>
      <w:r w:rsidR="00B357AD">
        <w:rPr>
          <w:rFonts w:ascii="Times New Roman" w:eastAsia="MS Mincho" w:hAnsi="Times New Roman"/>
          <w:sz w:val="24"/>
          <w:szCs w:val="24"/>
        </w:rPr>
        <w:t xml:space="preserve">соревнованиях: </w:t>
      </w:r>
      <w:r w:rsidRPr="0080035C">
        <w:rPr>
          <w:rFonts w:ascii="Times New Roman" w:eastAsia="MS Mincho" w:hAnsi="Times New Roman"/>
          <w:sz w:val="24"/>
          <w:szCs w:val="24"/>
        </w:rPr>
        <w:t>лыжня  России, осенний кросс, Первомайская эстафета.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12.1.5. Осуществлять пропаганду физической культуры, сп</w:t>
      </w:r>
      <w:r w:rsidR="00B357AD">
        <w:rPr>
          <w:rFonts w:ascii="Times New Roman" w:eastAsia="MS Mincho" w:hAnsi="Times New Roman"/>
          <w:sz w:val="24"/>
          <w:szCs w:val="24"/>
        </w:rPr>
        <w:t xml:space="preserve">орта, здорового образа жизни в </w:t>
      </w:r>
      <w:r w:rsidRPr="0080035C">
        <w:rPr>
          <w:rFonts w:ascii="Times New Roman" w:eastAsia="MS Mincho" w:hAnsi="Times New Roman"/>
          <w:sz w:val="24"/>
          <w:szCs w:val="24"/>
        </w:rPr>
        <w:t>средствах массовой информации.</w:t>
      </w:r>
    </w:p>
    <w:p w:rsidR="0018090F" w:rsidRPr="0080035C" w:rsidRDefault="0018090F" w:rsidP="00072138">
      <w:pPr>
        <w:pStyle w:val="a6"/>
        <w:jc w:val="both"/>
        <w:rPr>
          <w:rFonts w:ascii="Times New Roman" w:eastAsia="MS Mincho" w:hAnsi="Times New Roman"/>
          <w:b/>
          <w:sz w:val="24"/>
          <w:szCs w:val="24"/>
        </w:rPr>
      </w:pPr>
      <w:r w:rsidRPr="0080035C">
        <w:rPr>
          <w:rFonts w:ascii="Times New Roman" w:eastAsia="MS Mincho" w:hAnsi="Times New Roman"/>
          <w:sz w:val="24"/>
          <w:szCs w:val="24"/>
        </w:rPr>
        <w:t>12.2.</w:t>
      </w:r>
      <w:r w:rsidRPr="0080035C">
        <w:rPr>
          <w:rFonts w:ascii="Times New Roman" w:eastAsia="MS Mincho" w:hAnsi="Times New Roman"/>
          <w:b/>
          <w:sz w:val="24"/>
          <w:szCs w:val="24"/>
        </w:rPr>
        <w:tab/>
        <w:t>Работодатель обязуется:</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12.2.1. Осуществлять учет и регулярный анализ причин производственного травматизма и профессиональных заболеваний работников учреждения, разрабатывать и внедрять рекомендации и мероприятия по их снижению и предупреждению.</w:t>
      </w:r>
    </w:p>
    <w:p w:rsidR="0018090F" w:rsidRPr="0080035C" w:rsidRDefault="00B357AD" w:rsidP="00072138">
      <w:pPr>
        <w:pStyle w:val="a6"/>
        <w:jc w:val="both"/>
        <w:rPr>
          <w:rFonts w:ascii="Times New Roman" w:eastAsia="MS Mincho" w:hAnsi="Times New Roman"/>
          <w:sz w:val="24"/>
          <w:szCs w:val="24"/>
        </w:rPr>
      </w:pPr>
      <w:r>
        <w:rPr>
          <w:rFonts w:ascii="Times New Roman" w:eastAsia="MS Mincho" w:hAnsi="Times New Roman"/>
          <w:sz w:val="24"/>
          <w:szCs w:val="24"/>
        </w:rPr>
        <w:t xml:space="preserve"> 12.2.2. Использовать </w:t>
      </w:r>
      <w:r w:rsidR="0018090F" w:rsidRPr="0080035C">
        <w:rPr>
          <w:rFonts w:ascii="Times New Roman" w:eastAsia="MS Mincho" w:hAnsi="Times New Roman"/>
          <w:sz w:val="24"/>
          <w:szCs w:val="24"/>
        </w:rPr>
        <w:t xml:space="preserve">потенциал квалифицированных кадров, помещения и спортивных залов учреждений образования в организации консультационной и оздоровительной работы с сотрудниками.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12.2.3.</w:t>
      </w:r>
      <w:r w:rsidR="00B357AD">
        <w:rPr>
          <w:rFonts w:ascii="Times New Roman" w:eastAsia="MS Mincho" w:hAnsi="Times New Roman"/>
          <w:sz w:val="24"/>
          <w:szCs w:val="24"/>
        </w:rPr>
        <w:t xml:space="preserve"> </w:t>
      </w:r>
      <w:r w:rsidRPr="0080035C">
        <w:rPr>
          <w:rFonts w:ascii="Times New Roman" w:eastAsia="MS Mincho" w:hAnsi="Times New Roman"/>
          <w:sz w:val="24"/>
          <w:szCs w:val="24"/>
        </w:rPr>
        <w:t>Способствовать оборудованию зон отдыха для сотрудников в учреждении.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12.2.4. Создавать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12.2.5.</w:t>
      </w:r>
      <w:r w:rsidR="00B357AD">
        <w:rPr>
          <w:rFonts w:ascii="Times New Roman" w:eastAsia="MS Mincho" w:hAnsi="Times New Roman"/>
          <w:sz w:val="24"/>
          <w:szCs w:val="24"/>
        </w:rPr>
        <w:t xml:space="preserve"> Организовывать </w:t>
      </w:r>
      <w:r w:rsidRPr="0080035C">
        <w:rPr>
          <w:rFonts w:ascii="Times New Roman" w:eastAsia="MS Mincho" w:hAnsi="Times New Roman"/>
          <w:sz w:val="24"/>
          <w:szCs w:val="24"/>
        </w:rPr>
        <w:t>питьевой режим работников, обеспечив рабочие зоны куллерами с чистой водой или фильтрами для очистки воды.</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12.2.6.</w:t>
      </w:r>
      <w:r w:rsidR="00B357AD">
        <w:rPr>
          <w:rFonts w:ascii="Times New Roman" w:eastAsia="MS Mincho" w:hAnsi="Times New Roman"/>
          <w:sz w:val="24"/>
          <w:szCs w:val="24"/>
        </w:rPr>
        <w:t xml:space="preserve"> </w:t>
      </w:r>
      <w:r w:rsidRPr="0080035C">
        <w:rPr>
          <w:rFonts w:ascii="Times New Roman" w:eastAsia="MS Mincho" w:hAnsi="Times New Roman"/>
          <w:sz w:val="24"/>
          <w:szCs w:val="24"/>
        </w:rPr>
        <w:t xml:space="preserve">Способствовать организации питания работников системы образования (приготовление пищи для работников на пищеблоках учреждений, организация буфета для работников).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12.2.7.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18090F" w:rsidRPr="0080035C" w:rsidRDefault="0018090F" w:rsidP="00072138">
      <w:pPr>
        <w:pStyle w:val="a6"/>
        <w:jc w:val="both"/>
        <w:rPr>
          <w:rFonts w:ascii="Times New Roman" w:eastAsia="MS Mincho" w:hAnsi="Times New Roman"/>
          <w:sz w:val="24"/>
          <w:szCs w:val="24"/>
        </w:rPr>
      </w:pPr>
    </w:p>
    <w:p w:rsidR="0018090F" w:rsidRPr="0080035C" w:rsidRDefault="0018090F" w:rsidP="00072138">
      <w:pPr>
        <w:pStyle w:val="a6"/>
        <w:jc w:val="both"/>
        <w:rPr>
          <w:rFonts w:ascii="Times New Roman" w:eastAsia="MS Mincho" w:hAnsi="Times New Roman"/>
          <w:b/>
          <w:sz w:val="24"/>
          <w:szCs w:val="24"/>
        </w:rPr>
      </w:pPr>
      <w:r w:rsidRPr="0080035C">
        <w:rPr>
          <w:rFonts w:ascii="Times New Roman" w:eastAsia="MS Mincho" w:hAnsi="Times New Roman"/>
          <w:sz w:val="24"/>
          <w:szCs w:val="24"/>
        </w:rPr>
        <w:t>12.3.</w:t>
      </w:r>
      <w:r w:rsidRPr="0080035C">
        <w:rPr>
          <w:rFonts w:ascii="Times New Roman" w:eastAsia="MS Mincho" w:hAnsi="Times New Roman"/>
          <w:b/>
          <w:sz w:val="24"/>
          <w:szCs w:val="24"/>
        </w:rPr>
        <w:t xml:space="preserve"> Профсоюзный комитет первичной профсоюзной организации: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12.3.1.</w:t>
      </w:r>
      <w:r w:rsidR="00B357AD">
        <w:rPr>
          <w:rFonts w:ascii="Times New Roman" w:eastAsia="MS Mincho" w:hAnsi="Times New Roman"/>
          <w:sz w:val="24"/>
          <w:szCs w:val="24"/>
        </w:rPr>
        <w:t xml:space="preserve"> </w:t>
      </w:r>
      <w:r w:rsidRPr="0080035C">
        <w:rPr>
          <w:rFonts w:ascii="Times New Roman" w:eastAsia="MS Mincho" w:hAnsi="Times New Roman"/>
          <w:sz w:val="24"/>
          <w:szCs w:val="24"/>
        </w:rPr>
        <w:t>Проводит мониторинг определения состояния здоровья, условий трудовой деятельности, соблюдения требований охраны труда, организации медицинской помощи работников образования.</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12.3.2.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w:t>
      </w:r>
      <w:r w:rsidR="00B357AD">
        <w:rPr>
          <w:rFonts w:ascii="Times New Roman" w:eastAsia="MS Mincho" w:hAnsi="Times New Roman"/>
          <w:sz w:val="24"/>
          <w:szCs w:val="24"/>
        </w:rPr>
        <w:t>2.3.3. Способствует организации</w:t>
      </w:r>
      <w:r w:rsidRPr="0080035C">
        <w:rPr>
          <w:rFonts w:ascii="Times New Roman" w:eastAsia="MS Mincho" w:hAnsi="Times New Roman"/>
          <w:sz w:val="24"/>
          <w:szCs w:val="24"/>
        </w:rPr>
        <w:t xml:space="preserve"> работы здоровьесберегающей направленности (Дни и клубы здоровья, социально-психологические тренинги и тренинги общения, фитнес, Школы здоровья, акции здорового образа жизни, эстафеты, соревнования и др.).</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12.3.4. Организует работу внештатных корреспондентов при первичной организации профсоюза для пропаганды физической культуры, сп</w:t>
      </w:r>
      <w:r w:rsidR="00B357AD">
        <w:rPr>
          <w:rFonts w:ascii="Times New Roman" w:eastAsia="MS Mincho" w:hAnsi="Times New Roman"/>
          <w:sz w:val="24"/>
          <w:szCs w:val="24"/>
        </w:rPr>
        <w:t xml:space="preserve">орта, здорового образа жизни в </w:t>
      </w:r>
      <w:r w:rsidRPr="0080035C">
        <w:rPr>
          <w:rFonts w:ascii="Times New Roman" w:eastAsia="MS Mincho" w:hAnsi="Times New Roman"/>
          <w:sz w:val="24"/>
          <w:szCs w:val="24"/>
        </w:rPr>
        <w:t>средствах массовой информации.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12.3.5. Способс</w:t>
      </w:r>
      <w:r w:rsidR="00B357AD">
        <w:rPr>
          <w:rFonts w:ascii="Times New Roman" w:eastAsia="MS Mincho" w:hAnsi="Times New Roman"/>
          <w:sz w:val="24"/>
          <w:szCs w:val="24"/>
        </w:rPr>
        <w:t xml:space="preserve">твует участию членов профсоюза </w:t>
      </w:r>
      <w:r w:rsidRPr="0080035C">
        <w:rPr>
          <w:rFonts w:ascii="Times New Roman" w:eastAsia="MS Mincho" w:hAnsi="Times New Roman"/>
          <w:sz w:val="24"/>
          <w:szCs w:val="24"/>
        </w:rPr>
        <w:t>в социальных проектах территориальной организации: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 «Воскресная лыжня», частичное финансирование посещения лыжной базы;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«К здоровью через плавание», частичное финансирование приобретения абонементов в плавательный бассейн для работников системы образования;</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«Все на лед», частичное финансирование приобретения абонементов в ледовый дворец.</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lastRenderedPageBreak/>
        <w:t>- «На каникулы в столицу» - организация автобусного тура в города России;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«Отдых у моря», организация летнего отдыха на берегу моря.</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12.3.6. Способс</w:t>
      </w:r>
      <w:r w:rsidR="00B357AD">
        <w:rPr>
          <w:rFonts w:ascii="Times New Roman" w:eastAsia="MS Mincho" w:hAnsi="Times New Roman"/>
          <w:sz w:val="24"/>
          <w:szCs w:val="24"/>
        </w:rPr>
        <w:t xml:space="preserve">твует участию членов профсоюза </w:t>
      </w:r>
      <w:r w:rsidRPr="0080035C">
        <w:rPr>
          <w:rFonts w:ascii="Times New Roman" w:eastAsia="MS Mincho" w:hAnsi="Times New Roman"/>
          <w:sz w:val="24"/>
          <w:szCs w:val="24"/>
        </w:rPr>
        <w:t>в реализации социальных проектов Республиканского комитета Общероссийского Профсоюза образования для членов профсоюза: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-льготные путевки в санатории ФПРТ, объединения профкурорт ФНПР;</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-отдых по проекту «Лето. Сочи»; «Анапа - пляж», иные;</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-проект «Путевка от Профсоюза»;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-проект «Профсоюзный уик-энд»;</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-проект «Профсоюзный бонус к пенсии»;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-проект «Территория социального партнерства»;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единовременная материальная помощь членам Профсоюза из республиканского фонда (формируется из средств Рескома профсоюза и территориальной организации профсоюза) «Социаль</w:t>
      </w:r>
      <w:r w:rsidR="00B357AD">
        <w:rPr>
          <w:rFonts w:ascii="Times New Roman" w:eastAsia="MS Mincho" w:hAnsi="Times New Roman"/>
          <w:sz w:val="24"/>
          <w:szCs w:val="24"/>
        </w:rPr>
        <w:t>ная поддержка членов Профсоюза».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12.1. </w:t>
      </w:r>
      <w:r w:rsidRPr="0080035C">
        <w:rPr>
          <w:rFonts w:ascii="Times New Roman" w:eastAsia="MS Mincho" w:hAnsi="Times New Roman"/>
          <w:b/>
          <w:sz w:val="24"/>
          <w:szCs w:val="24"/>
        </w:rPr>
        <w:t>Стороны договорились</w:t>
      </w:r>
      <w:r w:rsidRPr="0080035C">
        <w:rPr>
          <w:rFonts w:ascii="Times New Roman" w:eastAsia="MS Mincho" w:hAnsi="Times New Roman"/>
          <w:sz w:val="24"/>
          <w:szCs w:val="24"/>
        </w:rPr>
        <w:t>:</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12.2. </w:t>
      </w:r>
      <w:r w:rsidRPr="0080035C">
        <w:rPr>
          <w:rFonts w:ascii="Times New Roman" w:eastAsia="MS Mincho" w:hAnsi="Times New Roman"/>
          <w:b/>
          <w:sz w:val="24"/>
          <w:szCs w:val="24"/>
        </w:rPr>
        <w:t>Работодатель обязуется</w:t>
      </w:r>
      <w:r w:rsidRPr="0080035C">
        <w:rPr>
          <w:rFonts w:ascii="Times New Roman" w:eastAsia="MS Mincho" w:hAnsi="Times New Roman"/>
          <w:sz w:val="24"/>
          <w:szCs w:val="24"/>
        </w:rPr>
        <w:t>:</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12.3.5. способствовать организации правильного питания работников.</w:t>
      </w:r>
    </w:p>
    <w:p w:rsidR="0018090F" w:rsidRPr="0080035C" w:rsidRDefault="0018090F" w:rsidP="00072138">
      <w:pPr>
        <w:pStyle w:val="a6"/>
        <w:jc w:val="both"/>
        <w:rPr>
          <w:rFonts w:ascii="Times New Roman" w:eastAsia="MS Mincho" w:hAnsi="Times New Roman"/>
          <w:sz w:val="24"/>
          <w:szCs w:val="24"/>
        </w:rPr>
      </w:pPr>
    </w:p>
    <w:p w:rsidR="0018090F" w:rsidRPr="0080035C" w:rsidRDefault="0018090F" w:rsidP="00BF545F">
      <w:pPr>
        <w:pStyle w:val="a6"/>
        <w:jc w:val="center"/>
        <w:rPr>
          <w:rFonts w:ascii="Times New Roman" w:eastAsia="MS Mincho" w:hAnsi="Times New Roman"/>
          <w:b/>
          <w:sz w:val="24"/>
          <w:szCs w:val="24"/>
        </w:rPr>
      </w:pPr>
      <w:r w:rsidRPr="0080035C">
        <w:rPr>
          <w:rFonts w:ascii="Times New Roman" w:eastAsia="MS Mincho" w:hAnsi="Times New Roman"/>
          <w:b/>
          <w:sz w:val="24"/>
          <w:szCs w:val="24"/>
        </w:rPr>
        <w:t>X</w:t>
      </w:r>
      <w:r w:rsidRPr="0080035C">
        <w:rPr>
          <w:rFonts w:ascii="Times New Roman" w:eastAsia="MS Mincho" w:hAnsi="Times New Roman"/>
          <w:b/>
          <w:bCs/>
          <w:sz w:val="24"/>
          <w:szCs w:val="24"/>
        </w:rPr>
        <w:t>I</w:t>
      </w:r>
      <w:r w:rsidRPr="0080035C">
        <w:rPr>
          <w:rFonts w:ascii="Times New Roman" w:eastAsia="MS Mincho" w:hAnsi="Times New Roman"/>
          <w:b/>
          <w:bCs/>
          <w:sz w:val="24"/>
          <w:szCs w:val="24"/>
          <w:lang w:val="en-US"/>
        </w:rPr>
        <w:t>II</w:t>
      </w:r>
      <w:r w:rsidRPr="0080035C">
        <w:rPr>
          <w:rFonts w:ascii="Times New Roman" w:eastAsia="MS Mincho" w:hAnsi="Times New Roman"/>
          <w:b/>
          <w:sz w:val="24"/>
          <w:szCs w:val="24"/>
        </w:rPr>
        <w:t>. КОНТРОЛЬ ЗА ВЫПОЛНЕНИЕМ КОЛЛЕКТИВНОГО ДОГОВОРА. ОТВЕТСТВЕННОСТЬ СТОРОН КОЛЛЕКТИВНОГО ДОГОВОРА</w:t>
      </w:r>
    </w:p>
    <w:p w:rsidR="0018090F" w:rsidRPr="0080035C" w:rsidRDefault="0018090F" w:rsidP="00072138">
      <w:pPr>
        <w:pStyle w:val="a6"/>
        <w:jc w:val="both"/>
        <w:rPr>
          <w:rFonts w:ascii="Times New Roman" w:eastAsia="MS Mincho" w:hAnsi="Times New Roman"/>
          <w:sz w:val="24"/>
          <w:szCs w:val="24"/>
        </w:rPr>
      </w:pPr>
    </w:p>
    <w:p w:rsidR="0018090F" w:rsidRPr="00B357AD"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w:t>
      </w:r>
      <w:r w:rsidR="00B357AD" w:rsidRPr="00B357AD">
        <w:rPr>
          <w:rFonts w:ascii="Times New Roman" w:hAnsi="Times New Roman"/>
          <w:sz w:val="24"/>
          <w:szCs w:val="24"/>
        </w:rPr>
        <w:t>Муниципального бюджетного общеобразовательного учреждения</w:t>
      </w:r>
      <w:r w:rsidRPr="00B357AD">
        <w:rPr>
          <w:rFonts w:ascii="Times New Roman" w:hAnsi="Times New Roman"/>
          <w:sz w:val="24"/>
          <w:szCs w:val="24"/>
        </w:rPr>
        <w:t xml:space="preserve"> «Шугуровская средняя общеобразовательная школа имени Валерия Павловича Чкалова» муниципального образования «Лениногорский муниципальный район» Республики Татарстан</w:t>
      </w:r>
      <w:r w:rsidR="00B357AD" w:rsidRPr="00B357AD">
        <w:rPr>
          <w:rFonts w:ascii="Times New Roman" w:eastAsia="MS Mincho" w:hAnsi="Times New Roman"/>
          <w:i/>
          <w:sz w:val="24"/>
          <w:szCs w:val="24"/>
        </w:rPr>
        <w:t>.</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13.2. </w:t>
      </w:r>
      <w:r w:rsidRPr="0080035C">
        <w:rPr>
          <w:rFonts w:ascii="Times New Roman" w:eastAsia="MS Mincho" w:hAnsi="Times New Roman"/>
          <w:b/>
          <w:bCs/>
          <w:sz w:val="24"/>
          <w:szCs w:val="24"/>
        </w:rPr>
        <w:t>Стороны договорились и обязуются</w:t>
      </w:r>
      <w:r w:rsidRPr="0080035C">
        <w:rPr>
          <w:rFonts w:ascii="Times New Roman" w:eastAsia="MS Mincho" w:hAnsi="Times New Roman"/>
          <w:bCs/>
          <w:sz w:val="24"/>
          <w:szCs w:val="24"/>
        </w:rPr>
        <w:t xml:space="preserve">: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13.2.4. Разъяснять положения и обязательства сторон коллективного договора работникам образовательной организации.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80035C">
        <w:rPr>
          <w:rFonts w:ascii="Times New Roman" w:eastAsia="MS Mincho" w:hAnsi="Times New Roman"/>
          <w:iCs/>
          <w:sz w:val="24"/>
          <w:szCs w:val="24"/>
        </w:rPr>
        <w:t xml:space="preserve">в течение </w:t>
      </w:r>
      <w:r w:rsidRPr="0080035C">
        <w:rPr>
          <w:rFonts w:ascii="Times New Roman" w:eastAsia="MS Mincho" w:hAnsi="Times New Roman"/>
          <w:sz w:val="24"/>
          <w:szCs w:val="24"/>
        </w:rPr>
        <w:t>не позднее одного месяца. со дня получения соответствующего письменного запроса.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w:t>
      </w:r>
      <w:r w:rsidRPr="0080035C">
        <w:rPr>
          <w:rFonts w:ascii="Times New Roman" w:eastAsia="MS Mincho" w:hAnsi="Times New Roman"/>
          <w:sz w:val="24"/>
          <w:szCs w:val="24"/>
        </w:rPr>
        <w:lastRenderedPageBreak/>
        <w:t xml:space="preserve">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18090F" w:rsidRPr="0080035C" w:rsidRDefault="0018090F" w:rsidP="00072138">
      <w:pPr>
        <w:pStyle w:val="a6"/>
        <w:jc w:val="both"/>
        <w:rPr>
          <w:rFonts w:ascii="Times New Roman" w:eastAsia="MS Mincho" w:hAnsi="Times New Roman"/>
          <w:b/>
          <w:bCs/>
          <w:sz w:val="24"/>
          <w:szCs w:val="24"/>
        </w:rPr>
      </w:pPr>
    </w:p>
    <w:p w:rsidR="0018090F" w:rsidRPr="0080035C" w:rsidRDefault="0018090F" w:rsidP="00B357AD">
      <w:pPr>
        <w:pStyle w:val="a6"/>
        <w:jc w:val="center"/>
        <w:rPr>
          <w:rFonts w:ascii="Times New Roman" w:eastAsia="MS Mincho" w:hAnsi="Times New Roman"/>
          <w:b/>
          <w:bCs/>
          <w:sz w:val="24"/>
          <w:szCs w:val="24"/>
        </w:rPr>
      </w:pPr>
      <w:r w:rsidRPr="0080035C">
        <w:rPr>
          <w:rFonts w:ascii="Times New Roman" w:eastAsia="MS Mincho" w:hAnsi="Times New Roman"/>
          <w:b/>
          <w:bCs/>
          <w:sz w:val="24"/>
          <w:szCs w:val="24"/>
          <w:lang w:val="en-US"/>
        </w:rPr>
        <w:t>XIV</w:t>
      </w:r>
      <w:r w:rsidRPr="0080035C">
        <w:rPr>
          <w:rFonts w:ascii="Times New Roman" w:eastAsia="MS Mincho" w:hAnsi="Times New Roman"/>
          <w:b/>
          <w:bCs/>
          <w:sz w:val="24"/>
          <w:szCs w:val="24"/>
        </w:rPr>
        <w:t>. ЗАКЛЮЧИТЕЛЬНЫЕ ПОЛОЖЕНИЯ</w:t>
      </w:r>
    </w:p>
    <w:p w:rsidR="0018090F" w:rsidRPr="0080035C" w:rsidRDefault="0018090F" w:rsidP="00072138">
      <w:pPr>
        <w:pStyle w:val="a6"/>
        <w:jc w:val="both"/>
        <w:rPr>
          <w:rFonts w:ascii="Times New Roman" w:eastAsia="MS Mincho" w:hAnsi="Times New Roman"/>
          <w:sz w:val="24"/>
          <w:szCs w:val="24"/>
        </w:rPr>
      </w:pP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14.4. Каждый принимаемый на работу в </w:t>
      </w:r>
      <w:r w:rsidRPr="0080035C">
        <w:rPr>
          <w:rFonts w:ascii="Times New Roman" w:eastAsia="MS Mincho" w:hAnsi="Times New Roman"/>
          <w:iCs/>
          <w:sz w:val="24"/>
          <w:szCs w:val="24"/>
        </w:rPr>
        <w:t>образовательную организацию</w:t>
      </w:r>
      <w:r w:rsidRPr="0080035C">
        <w:rPr>
          <w:rFonts w:ascii="Times New Roman" w:eastAsia="MS Mincho" w:hAnsi="Times New Roman"/>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14.5. Настоящий коллективный договор вступает в силу с момента его подписания сторонами и действует 3 года.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18090F" w:rsidRPr="0080035C" w:rsidRDefault="0018090F" w:rsidP="000150E6">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090F" w:rsidRPr="0080035C" w:rsidRDefault="0018090F" w:rsidP="000150E6">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090F" w:rsidRPr="0080035C" w:rsidRDefault="0018090F" w:rsidP="000150E6">
      <w:pPr>
        <w:pStyle w:val="a6"/>
        <w:ind w:firstLine="426"/>
        <w:jc w:val="both"/>
        <w:rPr>
          <w:rFonts w:ascii="Times New Roman" w:eastAsia="MS Mincho" w:hAnsi="Times New Roman"/>
          <w:sz w:val="24"/>
          <w:szCs w:val="24"/>
        </w:rPr>
      </w:pPr>
      <w:r w:rsidRPr="0080035C">
        <w:rPr>
          <w:rFonts w:ascii="Times New Roman" w:eastAsia="MS Mincho" w:hAnsi="Times New Roman"/>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lastRenderedPageBreak/>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090F" w:rsidRPr="0080035C" w:rsidRDefault="0018090F" w:rsidP="00072138">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0150E6" w:rsidRPr="000150E6" w:rsidRDefault="000150E6" w:rsidP="000150E6">
      <w:pPr>
        <w:widowControl w:val="0"/>
        <w:numPr>
          <w:ilvl w:val="0"/>
          <w:numId w:val="1"/>
        </w:numPr>
        <w:shd w:val="clear" w:color="auto" w:fill="FFFFFF"/>
        <w:tabs>
          <w:tab w:val="clear" w:pos="785"/>
          <w:tab w:val="left" w:pos="782"/>
        </w:tabs>
        <w:autoSpaceDE w:val="0"/>
        <w:autoSpaceDN w:val="0"/>
        <w:adjustRightInd w:val="0"/>
        <w:spacing w:after="0" w:line="240" w:lineRule="auto"/>
        <w:ind w:left="0" w:firstLine="284"/>
        <w:jc w:val="both"/>
        <w:rPr>
          <w:rFonts w:ascii="Times New Roman" w:hAnsi="Times New Roman" w:cs="Times New Roman"/>
          <w:color w:val="000000"/>
        </w:rPr>
      </w:pPr>
      <w:r>
        <w:rPr>
          <w:rFonts w:ascii="Times New Roman" w:hAnsi="Times New Roman" w:cs="Times New Roman"/>
          <w:color w:val="000000"/>
        </w:rPr>
        <w:t xml:space="preserve">Приложение 1 </w:t>
      </w:r>
      <w:r w:rsidRPr="000150E6">
        <w:rPr>
          <w:rFonts w:ascii="Times New Roman" w:hAnsi="Times New Roman" w:cs="Times New Roman"/>
          <w:color w:val="000000"/>
        </w:rPr>
        <w:t>Положение об условиях оплаты труда работников образования.</w:t>
      </w:r>
    </w:p>
    <w:p w:rsidR="000150E6" w:rsidRPr="000150E6" w:rsidRDefault="000150E6" w:rsidP="000150E6">
      <w:pPr>
        <w:widowControl w:val="0"/>
        <w:numPr>
          <w:ilvl w:val="0"/>
          <w:numId w:val="1"/>
        </w:numPr>
        <w:shd w:val="clear" w:color="auto" w:fill="FFFFFF"/>
        <w:tabs>
          <w:tab w:val="left" w:pos="898"/>
        </w:tabs>
        <w:autoSpaceDE w:val="0"/>
        <w:autoSpaceDN w:val="0"/>
        <w:adjustRightInd w:val="0"/>
        <w:spacing w:after="0" w:line="240" w:lineRule="auto"/>
        <w:ind w:left="0" w:firstLine="284"/>
        <w:jc w:val="both"/>
        <w:rPr>
          <w:rFonts w:ascii="Times New Roman" w:hAnsi="Times New Roman" w:cs="Times New Roman"/>
          <w:color w:val="000000"/>
        </w:rPr>
      </w:pPr>
      <w:r>
        <w:rPr>
          <w:rFonts w:ascii="Times New Roman" w:hAnsi="Times New Roman" w:cs="Times New Roman"/>
          <w:color w:val="000000"/>
        </w:rPr>
        <w:t xml:space="preserve">Приложение 2 </w:t>
      </w:r>
      <w:r w:rsidRPr="000150E6">
        <w:rPr>
          <w:rFonts w:ascii="Times New Roman" w:hAnsi="Times New Roman" w:cs="Times New Roman"/>
          <w:color w:val="000000"/>
        </w:rPr>
        <w:t>Положение о премировании работников образования.</w:t>
      </w:r>
    </w:p>
    <w:p w:rsidR="000150E6" w:rsidRPr="000150E6" w:rsidRDefault="000150E6" w:rsidP="000150E6">
      <w:pPr>
        <w:widowControl w:val="0"/>
        <w:numPr>
          <w:ilvl w:val="0"/>
          <w:numId w:val="1"/>
        </w:numPr>
        <w:shd w:val="clear" w:color="auto" w:fill="FFFFFF"/>
        <w:tabs>
          <w:tab w:val="clear" w:pos="785"/>
          <w:tab w:val="left" w:pos="782"/>
        </w:tabs>
        <w:autoSpaceDE w:val="0"/>
        <w:autoSpaceDN w:val="0"/>
        <w:adjustRightInd w:val="0"/>
        <w:spacing w:after="0" w:line="240" w:lineRule="auto"/>
        <w:ind w:left="0" w:firstLine="284"/>
        <w:jc w:val="both"/>
        <w:rPr>
          <w:rFonts w:ascii="Times New Roman" w:hAnsi="Times New Roman" w:cs="Times New Roman"/>
          <w:color w:val="000000"/>
        </w:rPr>
      </w:pPr>
      <w:r>
        <w:rPr>
          <w:rFonts w:ascii="Times New Roman" w:hAnsi="Times New Roman" w:cs="Times New Roman"/>
          <w:color w:val="000000"/>
        </w:rPr>
        <w:t xml:space="preserve">Приложение 3 </w:t>
      </w:r>
      <w:r w:rsidRPr="000150E6">
        <w:rPr>
          <w:rFonts w:ascii="Times New Roman" w:hAnsi="Times New Roman" w:cs="Times New Roman"/>
          <w:color w:val="000000"/>
        </w:rPr>
        <w:t>Правила внутреннего трудового распорядка.</w:t>
      </w:r>
    </w:p>
    <w:p w:rsidR="000150E6" w:rsidRPr="000150E6" w:rsidRDefault="000150E6" w:rsidP="000150E6">
      <w:pPr>
        <w:widowControl w:val="0"/>
        <w:numPr>
          <w:ilvl w:val="0"/>
          <w:numId w:val="1"/>
        </w:numPr>
        <w:shd w:val="clear" w:color="auto" w:fill="FFFFFF"/>
        <w:tabs>
          <w:tab w:val="clear" w:pos="785"/>
          <w:tab w:val="left" w:pos="782"/>
        </w:tabs>
        <w:autoSpaceDE w:val="0"/>
        <w:autoSpaceDN w:val="0"/>
        <w:adjustRightInd w:val="0"/>
        <w:spacing w:after="0" w:line="240" w:lineRule="auto"/>
        <w:ind w:left="0" w:firstLine="284"/>
        <w:jc w:val="both"/>
        <w:rPr>
          <w:rFonts w:ascii="Times New Roman" w:hAnsi="Times New Roman" w:cs="Times New Roman"/>
          <w:color w:val="000000"/>
        </w:rPr>
      </w:pPr>
      <w:r>
        <w:rPr>
          <w:rFonts w:ascii="Times New Roman" w:hAnsi="Times New Roman" w:cs="Times New Roman"/>
          <w:color w:val="000000"/>
        </w:rPr>
        <w:t xml:space="preserve">Приложение 4 </w:t>
      </w:r>
      <w:r w:rsidRPr="000150E6">
        <w:rPr>
          <w:rFonts w:ascii="Times New Roman" w:hAnsi="Times New Roman" w:cs="Times New Roman"/>
          <w:color w:val="000000"/>
        </w:rPr>
        <w:t>Перечень должностей работников, которым предоставляется дополнительный отпуск за ненормированный рабочий день.</w:t>
      </w:r>
    </w:p>
    <w:p w:rsidR="000150E6" w:rsidRPr="000150E6" w:rsidRDefault="000150E6" w:rsidP="000150E6">
      <w:pPr>
        <w:widowControl w:val="0"/>
        <w:numPr>
          <w:ilvl w:val="0"/>
          <w:numId w:val="1"/>
        </w:numPr>
        <w:shd w:val="clear" w:color="auto" w:fill="FFFFFF"/>
        <w:tabs>
          <w:tab w:val="left" w:pos="926"/>
        </w:tabs>
        <w:autoSpaceDE w:val="0"/>
        <w:autoSpaceDN w:val="0"/>
        <w:adjustRightInd w:val="0"/>
        <w:spacing w:after="0" w:line="240" w:lineRule="auto"/>
        <w:ind w:left="0" w:firstLine="284"/>
        <w:jc w:val="both"/>
        <w:rPr>
          <w:rFonts w:ascii="Times New Roman" w:hAnsi="Times New Roman" w:cs="Times New Roman"/>
          <w:color w:val="000000"/>
        </w:rPr>
      </w:pPr>
      <w:r>
        <w:rPr>
          <w:rFonts w:ascii="Times New Roman" w:hAnsi="Times New Roman" w:cs="Times New Roman"/>
          <w:color w:val="000000"/>
        </w:rPr>
        <w:t xml:space="preserve">Приложение 5 </w:t>
      </w:r>
      <w:r w:rsidRPr="000150E6">
        <w:rPr>
          <w:rFonts w:ascii="Times New Roman" w:hAnsi="Times New Roman" w:cs="Times New Roman"/>
          <w:color w:val="000000"/>
        </w:rPr>
        <w:t>Положение о комиссии по трудовым спорам (КТС).</w:t>
      </w:r>
    </w:p>
    <w:p w:rsidR="000150E6" w:rsidRPr="000150E6" w:rsidRDefault="000150E6" w:rsidP="000150E6">
      <w:pPr>
        <w:widowControl w:val="0"/>
        <w:numPr>
          <w:ilvl w:val="0"/>
          <w:numId w:val="1"/>
        </w:numPr>
        <w:shd w:val="clear" w:color="auto" w:fill="FFFFFF"/>
        <w:autoSpaceDE w:val="0"/>
        <w:autoSpaceDN w:val="0"/>
        <w:adjustRightInd w:val="0"/>
        <w:spacing w:after="0" w:line="240" w:lineRule="auto"/>
        <w:ind w:left="0" w:firstLine="284"/>
        <w:jc w:val="both"/>
        <w:rPr>
          <w:rFonts w:ascii="Times New Roman" w:hAnsi="Times New Roman" w:cs="Times New Roman"/>
          <w:color w:val="000000"/>
        </w:rPr>
      </w:pPr>
      <w:r>
        <w:rPr>
          <w:rFonts w:ascii="Times New Roman" w:hAnsi="Times New Roman" w:cs="Times New Roman"/>
          <w:color w:val="000000"/>
        </w:rPr>
        <w:t xml:space="preserve">Приложение 6 </w:t>
      </w:r>
      <w:r w:rsidRPr="000150E6">
        <w:rPr>
          <w:rFonts w:ascii="Times New Roman" w:hAnsi="Times New Roman" w:cs="Times New Roman"/>
          <w:color w:val="000000"/>
        </w:rPr>
        <w:t>Положение о комиссии по охране труда.</w:t>
      </w:r>
    </w:p>
    <w:p w:rsidR="0018090F" w:rsidRPr="00F3644B" w:rsidRDefault="000150E6" w:rsidP="00072138">
      <w:pPr>
        <w:widowControl w:val="0"/>
        <w:numPr>
          <w:ilvl w:val="0"/>
          <w:numId w:val="1"/>
        </w:numPr>
        <w:shd w:val="clear" w:color="auto" w:fill="FFFFFF"/>
        <w:tabs>
          <w:tab w:val="left" w:pos="898"/>
        </w:tabs>
        <w:autoSpaceDE w:val="0"/>
        <w:autoSpaceDN w:val="0"/>
        <w:adjustRightInd w:val="0"/>
        <w:spacing w:after="0" w:line="240" w:lineRule="auto"/>
        <w:ind w:left="0" w:firstLine="284"/>
        <w:jc w:val="both"/>
        <w:rPr>
          <w:rFonts w:ascii="Times New Roman" w:hAnsi="Times New Roman" w:cs="Times New Roman"/>
          <w:color w:val="000000"/>
        </w:rPr>
      </w:pPr>
      <w:r>
        <w:rPr>
          <w:rFonts w:ascii="Times New Roman" w:hAnsi="Times New Roman" w:cs="Times New Roman"/>
          <w:color w:val="000000"/>
        </w:rPr>
        <w:t xml:space="preserve">Приложение 7 </w:t>
      </w:r>
      <w:r w:rsidRPr="000150E6">
        <w:rPr>
          <w:rFonts w:ascii="Times New Roman" w:hAnsi="Times New Roman" w:cs="Times New Roman"/>
          <w:color w:val="000000"/>
        </w:rPr>
        <w:t>Соглашение по охране труда и смета рас</w:t>
      </w:r>
      <w:r w:rsidRPr="000150E6">
        <w:rPr>
          <w:rFonts w:ascii="Times New Roman" w:hAnsi="Times New Roman" w:cs="Times New Roman"/>
          <w:color w:val="000000"/>
        </w:rPr>
        <w:softHyphen/>
        <w:t>ходования средств.</w:t>
      </w:r>
    </w:p>
    <w:p w:rsidR="0018090F" w:rsidRPr="0080035C" w:rsidRDefault="0018090F" w:rsidP="00072138">
      <w:pPr>
        <w:pStyle w:val="a6"/>
        <w:jc w:val="both"/>
        <w:rPr>
          <w:rFonts w:ascii="Times New Roman" w:eastAsia="MS Mincho" w:hAnsi="Times New Roman"/>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636"/>
        <w:gridCol w:w="4636"/>
      </w:tblGrid>
      <w:tr w:rsidR="0018090F" w:rsidRPr="0080035C" w:rsidTr="00F3644B">
        <w:trPr>
          <w:trHeight w:val="1263"/>
        </w:trPr>
        <w:tc>
          <w:tcPr>
            <w:tcW w:w="4636" w:type="dxa"/>
          </w:tcPr>
          <w:p w:rsidR="0018090F" w:rsidRPr="0080035C" w:rsidRDefault="0018090F" w:rsidP="0080035C">
            <w:pPr>
              <w:pStyle w:val="a6"/>
              <w:jc w:val="both"/>
              <w:rPr>
                <w:rFonts w:ascii="Times New Roman" w:eastAsia="MS Mincho" w:hAnsi="Times New Roman"/>
                <w:sz w:val="24"/>
                <w:szCs w:val="24"/>
              </w:rPr>
            </w:pPr>
            <w:r w:rsidRPr="0080035C">
              <w:rPr>
                <w:rFonts w:ascii="Times New Roman" w:eastAsia="MS Mincho" w:hAnsi="Times New Roman"/>
                <w:b/>
                <w:bCs/>
                <w:sz w:val="24"/>
                <w:szCs w:val="24"/>
              </w:rPr>
              <w:t xml:space="preserve">От работодателя: </w:t>
            </w:r>
          </w:p>
          <w:p w:rsidR="0018090F" w:rsidRPr="0080035C" w:rsidRDefault="000150E6" w:rsidP="0080035C">
            <w:pPr>
              <w:pStyle w:val="a6"/>
              <w:jc w:val="both"/>
              <w:rPr>
                <w:rFonts w:ascii="Times New Roman" w:eastAsia="MS Mincho" w:hAnsi="Times New Roman"/>
                <w:sz w:val="24"/>
                <w:szCs w:val="24"/>
              </w:rPr>
            </w:pPr>
            <w:r>
              <w:rPr>
                <w:rFonts w:ascii="Times New Roman" w:eastAsia="MS Mincho" w:hAnsi="Times New Roman"/>
                <w:sz w:val="24"/>
                <w:szCs w:val="24"/>
              </w:rPr>
              <w:t>Директор МБОУ «Шугуровская СОШ им.В.П.Чкалова»</w:t>
            </w:r>
          </w:p>
          <w:p w:rsidR="0018090F" w:rsidRPr="0080035C" w:rsidRDefault="000150E6" w:rsidP="0080035C">
            <w:pPr>
              <w:pStyle w:val="a6"/>
              <w:jc w:val="both"/>
              <w:rPr>
                <w:rFonts w:ascii="Times New Roman" w:eastAsia="MS Mincho" w:hAnsi="Times New Roman"/>
                <w:sz w:val="24"/>
                <w:szCs w:val="24"/>
              </w:rPr>
            </w:pPr>
            <w:r>
              <w:rPr>
                <w:rFonts w:ascii="Times New Roman" w:eastAsia="MS Mincho" w:hAnsi="Times New Roman"/>
                <w:sz w:val="24"/>
                <w:szCs w:val="24"/>
              </w:rPr>
              <w:t xml:space="preserve">  ________  Низамова Г.Р.</w:t>
            </w:r>
          </w:p>
          <w:p w:rsidR="0018090F" w:rsidRPr="0080035C" w:rsidRDefault="0018090F" w:rsidP="0080035C">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(подпись) (Ф.И.О.) </w:t>
            </w:r>
          </w:p>
          <w:p w:rsidR="0018090F" w:rsidRPr="0080035C" w:rsidRDefault="0018090F" w:rsidP="0080035C">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М.П. </w:t>
            </w:r>
          </w:p>
          <w:p w:rsidR="0018090F" w:rsidRPr="0080035C" w:rsidRDefault="0018090F" w:rsidP="0080035C">
            <w:pPr>
              <w:pStyle w:val="a6"/>
              <w:jc w:val="both"/>
              <w:rPr>
                <w:rFonts w:ascii="Times New Roman" w:eastAsia="MS Mincho" w:hAnsi="Times New Roman"/>
                <w:sz w:val="24"/>
                <w:szCs w:val="24"/>
              </w:rPr>
            </w:pPr>
            <w:r w:rsidRPr="0080035C">
              <w:rPr>
                <w:rFonts w:ascii="Times New Roman" w:eastAsia="MS Mincho" w:hAnsi="Times New Roman"/>
                <w:sz w:val="24"/>
                <w:szCs w:val="24"/>
              </w:rPr>
              <w:t>« __ » _________________ 202</w:t>
            </w:r>
            <w:r w:rsidRPr="000150E6">
              <w:rPr>
                <w:rFonts w:ascii="Times New Roman" w:eastAsia="MS Mincho" w:hAnsi="Times New Roman"/>
                <w:sz w:val="24"/>
                <w:szCs w:val="24"/>
              </w:rPr>
              <w:t>4</w:t>
            </w:r>
            <w:r w:rsidRPr="0080035C">
              <w:rPr>
                <w:rFonts w:ascii="Times New Roman" w:eastAsia="MS Mincho" w:hAnsi="Times New Roman"/>
                <w:sz w:val="24"/>
                <w:szCs w:val="24"/>
              </w:rPr>
              <w:t xml:space="preserve">_ г. </w:t>
            </w:r>
          </w:p>
        </w:tc>
        <w:tc>
          <w:tcPr>
            <w:tcW w:w="4636" w:type="dxa"/>
          </w:tcPr>
          <w:p w:rsidR="0018090F" w:rsidRPr="0080035C" w:rsidRDefault="0018090F" w:rsidP="0080035C">
            <w:pPr>
              <w:pStyle w:val="a6"/>
              <w:jc w:val="both"/>
              <w:rPr>
                <w:rFonts w:ascii="Times New Roman" w:eastAsia="MS Mincho" w:hAnsi="Times New Roman"/>
                <w:sz w:val="24"/>
                <w:szCs w:val="24"/>
              </w:rPr>
            </w:pPr>
            <w:r w:rsidRPr="0080035C">
              <w:rPr>
                <w:rFonts w:ascii="Times New Roman" w:eastAsia="MS Mincho" w:hAnsi="Times New Roman"/>
                <w:b/>
                <w:bCs/>
                <w:sz w:val="24"/>
                <w:szCs w:val="24"/>
              </w:rPr>
              <w:t xml:space="preserve">От работников: </w:t>
            </w:r>
          </w:p>
          <w:p w:rsidR="0018090F" w:rsidRPr="0080035C" w:rsidRDefault="0018090F" w:rsidP="0080035C">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Председатель </w:t>
            </w:r>
            <w:r w:rsidR="000150E6">
              <w:rPr>
                <w:rFonts w:ascii="Times New Roman" w:eastAsia="MS Mincho" w:hAnsi="Times New Roman"/>
                <w:sz w:val="24"/>
                <w:szCs w:val="24"/>
              </w:rPr>
              <w:t>ППО</w:t>
            </w:r>
            <w:r w:rsidR="000150E6">
              <w:t xml:space="preserve"> </w:t>
            </w:r>
            <w:r w:rsidR="000150E6" w:rsidRPr="000150E6">
              <w:rPr>
                <w:rFonts w:ascii="Times New Roman" w:eastAsia="MS Mincho" w:hAnsi="Times New Roman"/>
                <w:sz w:val="24"/>
                <w:szCs w:val="24"/>
              </w:rPr>
              <w:t>МБОУ «Шугуровская СОШ им.В.П.Чкалова</w:t>
            </w:r>
            <w:r w:rsidR="000150E6">
              <w:rPr>
                <w:rFonts w:ascii="Times New Roman" w:eastAsia="MS Mincho" w:hAnsi="Times New Roman"/>
                <w:sz w:val="24"/>
                <w:szCs w:val="24"/>
              </w:rPr>
              <w:t>»</w:t>
            </w:r>
          </w:p>
          <w:p w:rsidR="0018090F" w:rsidRPr="0080035C" w:rsidRDefault="000150E6" w:rsidP="0080035C">
            <w:pPr>
              <w:pStyle w:val="a6"/>
              <w:jc w:val="both"/>
              <w:rPr>
                <w:rFonts w:ascii="Times New Roman" w:eastAsia="MS Mincho" w:hAnsi="Times New Roman"/>
                <w:sz w:val="24"/>
                <w:szCs w:val="24"/>
              </w:rPr>
            </w:pPr>
            <w:r>
              <w:rPr>
                <w:rFonts w:ascii="Times New Roman" w:eastAsia="MS Mincho" w:hAnsi="Times New Roman"/>
                <w:sz w:val="24"/>
                <w:szCs w:val="24"/>
              </w:rPr>
              <w:t>________________Р.Х.Хаертдинова</w:t>
            </w:r>
          </w:p>
          <w:p w:rsidR="0018090F" w:rsidRPr="0080035C" w:rsidRDefault="000150E6" w:rsidP="0080035C">
            <w:pPr>
              <w:pStyle w:val="a6"/>
              <w:jc w:val="both"/>
              <w:rPr>
                <w:rFonts w:ascii="Times New Roman" w:eastAsia="MS Mincho" w:hAnsi="Times New Roman"/>
                <w:sz w:val="24"/>
                <w:szCs w:val="24"/>
              </w:rPr>
            </w:pPr>
            <w:r>
              <w:rPr>
                <w:rFonts w:ascii="Times New Roman" w:eastAsia="MS Mincho" w:hAnsi="Times New Roman"/>
                <w:sz w:val="24"/>
                <w:szCs w:val="24"/>
              </w:rPr>
              <w:t xml:space="preserve">                </w:t>
            </w:r>
            <w:r w:rsidR="0018090F" w:rsidRPr="0080035C">
              <w:rPr>
                <w:rFonts w:ascii="Times New Roman" w:eastAsia="MS Mincho" w:hAnsi="Times New Roman"/>
                <w:sz w:val="24"/>
                <w:szCs w:val="24"/>
              </w:rPr>
              <w:t xml:space="preserve">(подпись) (Ф.И.О.) </w:t>
            </w:r>
          </w:p>
          <w:p w:rsidR="0018090F" w:rsidRPr="0080035C" w:rsidRDefault="0018090F" w:rsidP="0080035C">
            <w:pPr>
              <w:pStyle w:val="a6"/>
              <w:jc w:val="both"/>
              <w:rPr>
                <w:rFonts w:ascii="Times New Roman" w:eastAsia="MS Mincho" w:hAnsi="Times New Roman"/>
                <w:sz w:val="24"/>
                <w:szCs w:val="24"/>
              </w:rPr>
            </w:pPr>
            <w:r w:rsidRPr="0080035C">
              <w:rPr>
                <w:rFonts w:ascii="Times New Roman" w:eastAsia="MS Mincho" w:hAnsi="Times New Roman"/>
                <w:sz w:val="24"/>
                <w:szCs w:val="24"/>
              </w:rPr>
              <w:t xml:space="preserve">М.П. </w:t>
            </w:r>
          </w:p>
          <w:p w:rsidR="0018090F" w:rsidRDefault="0018090F" w:rsidP="0080035C">
            <w:pPr>
              <w:pStyle w:val="a6"/>
              <w:jc w:val="both"/>
              <w:rPr>
                <w:rFonts w:ascii="Times New Roman" w:eastAsia="MS Mincho" w:hAnsi="Times New Roman"/>
                <w:sz w:val="24"/>
                <w:szCs w:val="24"/>
              </w:rPr>
            </w:pPr>
            <w:r w:rsidRPr="0080035C">
              <w:rPr>
                <w:rFonts w:ascii="Times New Roman" w:eastAsia="MS Mincho" w:hAnsi="Times New Roman"/>
                <w:sz w:val="24"/>
                <w:szCs w:val="24"/>
              </w:rPr>
              <w:t>« __ » _________________ 202</w:t>
            </w:r>
            <w:r w:rsidRPr="0080035C">
              <w:rPr>
                <w:rFonts w:ascii="Times New Roman" w:eastAsia="MS Mincho" w:hAnsi="Times New Roman"/>
                <w:sz w:val="24"/>
                <w:szCs w:val="24"/>
                <w:lang w:val="en-US"/>
              </w:rPr>
              <w:t>4</w:t>
            </w:r>
            <w:r w:rsidRPr="0080035C">
              <w:rPr>
                <w:rFonts w:ascii="Times New Roman" w:eastAsia="MS Mincho" w:hAnsi="Times New Roman"/>
                <w:sz w:val="24"/>
                <w:szCs w:val="24"/>
              </w:rPr>
              <w:t xml:space="preserve">_ г. </w:t>
            </w:r>
          </w:p>
          <w:p w:rsidR="00F3644B" w:rsidRPr="0080035C" w:rsidRDefault="00F3644B" w:rsidP="0080035C">
            <w:pPr>
              <w:pStyle w:val="a6"/>
              <w:jc w:val="both"/>
              <w:rPr>
                <w:rFonts w:ascii="Times New Roman" w:eastAsia="MS Mincho" w:hAnsi="Times New Roman"/>
                <w:sz w:val="24"/>
                <w:szCs w:val="24"/>
              </w:rPr>
            </w:pPr>
          </w:p>
        </w:tc>
      </w:tr>
    </w:tbl>
    <w:p w:rsidR="0018090F" w:rsidRPr="0080035C" w:rsidRDefault="0018090F" w:rsidP="0018090F">
      <w:pPr>
        <w:pStyle w:val="a6"/>
        <w:rPr>
          <w:rFonts w:ascii="Times New Roman" w:eastAsia="MS Mincho" w:hAnsi="Times New Roman"/>
          <w:sz w:val="24"/>
          <w:szCs w:val="24"/>
        </w:rPr>
      </w:pPr>
    </w:p>
    <w:p w:rsidR="0018090F" w:rsidRPr="0080035C" w:rsidRDefault="0018090F" w:rsidP="0018090F">
      <w:pPr>
        <w:pStyle w:val="a6"/>
        <w:jc w:val="both"/>
        <w:rPr>
          <w:rFonts w:ascii="Times New Roman" w:eastAsia="MS Mincho" w:hAnsi="Times New Roman"/>
          <w:sz w:val="24"/>
          <w:szCs w:val="24"/>
        </w:rPr>
      </w:pPr>
    </w:p>
    <w:p w:rsidR="00BF545F" w:rsidRDefault="00F3644B" w:rsidP="00BF545F">
      <w:pPr>
        <w:pStyle w:val="3"/>
        <w:jc w:val="right"/>
        <w:rPr>
          <w:sz w:val="24"/>
          <w:szCs w:val="24"/>
        </w:rPr>
      </w:pPr>
      <w:r>
        <w:rPr>
          <w:sz w:val="24"/>
          <w:szCs w:val="24"/>
        </w:rPr>
        <w:t xml:space="preserve">Коллективный договор с Приложениями принят </w:t>
      </w:r>
    </w:p>
    <w:p w:rsidR="00BF545F" w:rsidRDefault="00F3644B" w:rsidP="00BF545F">
      <w:pPr>
        <w:pStyle w:val="3"/>
        <w:jc w:val="right"/>
        <w:rPr>
          <w:sz w:val="24"/>
          <w:szCs w:val="24"/>
        </w:rPr>
      </w:pPr>
      <w:r>
        <w:rPr>
          <w:sz w:val="24"/>
          <w:szCs w:val="24"/>
        </w:rPr>
        <w:t xml:space="preserve">на общем собрании работников </w:t>
      </w:r>
    </w:p>
    <w:p w:rsidR="00BF545F" w:rsidRDefault="00F3644B" w:rsidP="00BF545F">
      <w:pPr>
        <w:pStyle w:val="3"/>
        <w:jc w:val="right"/>
        <w:rPr>
          <w:sz w:val="24"/>
          <w:szCs w:val="24"/>
        </w:rPr>
      </w:pPr>
      <w:r>
        <w:rPr>
          <w:sz w:val="24"/>
          <w:szCs w:val="24"/>
        </w:rPr>
        <w:t>МБ</w:t>
      </w:r>
      <w:r w:rsidRPr="00F3644B">
        <w:rPr>
          <w:sz w:val="24"/>
          <w:szCs w:val="24"/>
        </w:rPr>
        <w:t>ОУ «Шугуровская СОШ им.В.П.Чкалова»</w:t>
      </w:r>
      <w:r>
        <w:rPr>
          <w:sz w:val="24"/>
          <w:szCs w:val="24"/>
        </w:rPr>
        <w:t xml:space="preserve"> </w:t>
      </w:r>
    </w:p>
    <w:p w:rsidR="00BF545F" w:rsidRDefault="00F3644B" w:rsidP="00BF545F">
      <w:pPr>
        <w:pStyle w:val="3"/>
        <w:jc w:val="right"/>
        <w:rPr>
          <w:sz w:val="24"/>
          <w:szCs w:val="24"/>
        </w:rPr>
      </w:pPr>
      <w:r>
        <w:rPr>
          <w:sz w:val="24"/>
          <w:szCs w:val="24"/>
        </w:rPr>
        <w:t xml:space="preserve">МО «ЛМР» РТ </w:t>
      </w:r>
    </w:p>
    <w:p w:rsidR="00BF545F" w:rsidRDefault="00F3644B" w:rsidP="00BF545F">
      <w:pPr>
        <w:pStyle w:val="3"/>
        <w:jc w:val="right"/>
        <w:rPr>
          <w:sz w:val="24"/>
          <w:szCs w:val="24"/>
        </w:rPr>
      </w:pPr>
      <w:r>
        <w:rPr>
          <w:sz w:val="24"/>
          <w:szCs w:val="24"/>
        </w:rPr>
        <w:t>протокол №1 от 26.03.2024 г.</w:t>
      </w:r>
    </w:p>
    <w:p w:rsidR="0018090F" w:rsidRPr="0080035C" w:rsidRDefault="00F3644B" w:rsidP="00BF545F">
      <w:pPr>
        <w:pStyle w:val="3"/>
        <w:jc w:val="right"/>
        <w:rPr>
          <w:sz w:val="24"/>
          <w:szCs w:val="24"/>
        </w:rPr>
      </w:pPr>
      <w:r>
        <w:rPr>
          <w:sz w:val="24"/>
          <w:szCs w:val="24"/>
        </w:rPr>
        <w:t xml:space="preserve"> Председатель собрания </w:t>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r>
      <w:r w:rsidR="00C267FC">
        <w:rPr>
          <w:sz w:val="24"/>
          <w:szCs w:val="24"/>
        </w:rPr>
        <w:softHyphen/>
        <w:t>_______________</w:t>
      </w:r>
      <w:r>
        <w:rPr>
          <w:sz w:val="24"/>
          <w:szCs w:val="24"/>
        </w:rPr>
        <w:t>Низамова Г.Р.</w:t>
      </w:r>
    </w:p>
    <w:p w:rsidR="0018090F" w:rsidRPr="0080035C" w:rsidRDefault="0018090F" w:rsidP="00BF545F">
      <w:pPr>
        <w:pStyle w:val="3"/>
        <w:jc w:val="right"/>
        <w:rPr>
          <w:sz w:val="24"/>
          <w:szCs w:val="24"/>
        </w:rPr>
      </w:pPr>
    </w:p>
    <w:p w:rsidR="0018090F" w:rsidRPr="0080035C" w:rsidRDefault="0018090F" w:rsidP="0018090F">
      <w:pPr>
        <w:pStyle w:val="3"/>
        <w:rPr>
          <w:sz w:val="24"/>
          <w:szCs w:val="24"/>
        </w:rPr>
      </w:pPr>
    </w:p>
    <w:p w:rsidR="0018090F" w:rsidRPr="0080035C" w:rsidRDefault="0018090F" w:rsidP="0018090F">
      <w:pPr>
        <w:pStyle w:val="3"/>
        <w:rPr>
          <w:sz w:val="24"/>
          <w:szCs w:val="24"/>
        </w:rPr>
      </w:pPr>
    </w:p>
    <w:p w:rsidR="0018090F" w:rsidRDefault="0018090F"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Default="00F3644B" w:rsidP="0018090F">
      <w:pPr>
        <w:pStyle w:val="3"/>
        <w:rPr>
          <w:sz w:val="24"/>
          <w:szCs w:val="24"/>
        </w:rPr>
      </w:pPr>
    </w:p>
    <w:p w:rsidR="00F3644B" w:rsidRPr="0080035C" w:rsidRDefault="00F3644B" w:rsidP="0018090F">
      <w:pPr>
        <w:pStyle w:val="3"/>
        <w:rPr>
          <w:sz w:val="24"/>
          <w:szCs w:val="24"/>
        </w:rPr>
      </w:pPr>
    </w:p>
    <w:p w:rsidR="0018090F" w:rsidRPr="0080035C" w:rsidRDefault="0018090F" w:rsidP="0018090F">
      <w:pPr>
        <w:pStyle w:val="3"/>
        <w:rPr>
          <w:sz w:val="24"/>
          <w:szCs w:val="24"/>
        </w:rPr>
      </w:pPr>
    </w:p>
    <w:p w:rsidR="0018090F" w:rsidRPr="0080035C" w:rsidRDefault="0018090F" w:rsidP="0018090F">
      <w:pPr>
        <w:jc w:val="center"/>
        <w:rPr>
          <w:rFonts w:ascii="Times New Roman" w:hAnsi="Times New Roman" w:cs="Times New Roman"/>
          <w:b/>
          <w:caps/>
          <w:color w:val="000000"/>
        </w:rPr>
      </w:pPr>
      <w:r w:rsidRPr="0080035C">
        <w:rPr>
          <w:rFonts w:ascii="Times New Roman" w:hAnsi="Times New Roman" w:cs="Times New Roman"/>
          <w:b/>
          <w:caps/>
          <w:color w:val="000000"/>
        </w:rPr>
        <w:t>Рекомендуемый перечень приложений</w:t>
      </w:r>
    </w:p>
    <w:p w:rsidR="0018090F" w:rsidRPr="0080035C" w:rsidRDefault="0018090F" w:rsidP="0018090F">
      <w:pPr>
        <w:shd w:val="clear" w:color="auto" w:fill="FFFFFF"/>
        <w:jc w:val="center"/>
        <w:rPr>
          <w:rFonts w:ascii="Times New Roman" w:hAnsi="Times New Roman" w:cs="Times New Roman"/>
          <w:b/>
          <w:caps/>
          <w:color w:val="000000"/>
        </w:rPr>
      </w:pPr>
      <w:r w:rsidRPr="0080035C">
        <w:rPr>
          <w:rFonts w:ascii="Times New Roman" w:hAnsi="Times New Roman" w:cs="Times New Roman"/>
          <w:b/>
          <w:caps/>
          <w:color w:val="000000"/>
        </w:rPr>
        <w:t>к коллективному договору</w:t>
      </w:r>
    </w:p>
    <w:p w:rsidR="0018090F" w:rsidRPr="0080035C" w:rsidRDefault="0018090F" w:rsidP="0018090F">
      <w:pPr>
        <w:shd w:val="clear" w:color="auto" w:fill="FFFFFF"/>
        <w:jc w:val="center"/>
        <w:rPr>
          <w:rFonts w:ascii="Times New Roman" w:hAnsi="Times New Roman" w:cs="Times New Roman"/>
          <w:b/>
          <w:caps/>
          <w:color w:val="000000"/>
        </w:rPr>
      </w:pPr>
    </w:p>
    <w:p w:rsidR="0018090F" w:rsidRPr="0080035C" w:rsidRDefault="0018090F" w:rsidP="0018090F">
      <w:pPr>
        <w:shd w:val="clear" w:color="auto" w:fill="FFFFFF"/>
        <w:ind w:firstLine="851"/>
        <w:jc w:val="center"/>
        <w:rPr>
          <w:rFonts w:ascii="Times New Roman" w:hAnsi="Times New Roman" w:cs="Times New Roman"/>
          <w:b/>
          <w:caps/>
          <w:color w:val="000000"/>
        </w:rPr>
      </w:pPr>
    </w:p>
    <w:p w:rsidR="0018090F" w:rsidRPr="0080035C" w:rsidRDefault="0018090F" w:rsidP="0018090F">
      <w:pPr>
        <w:widowControl w:val="0"/>
        <w:numPr>
          <w:ilvl w:val="0"/>
          <w:numId w:val="1"/>
        </w:numPr>
        <w:shd w:val="clear" w:color="auto" w:fill="FFFFFF"/>
        <w:tabs>
          <w:tab w:val="clear" w:pos="785"/>
          <w:tab w:val="left" w:pos="782"/>
        </w:tabs>
        <w:autoSpaceDE w:val="0"/>
        <w:autoSpaceDN w:val="0"/>
        <w:adjustRightInd w:val="0"/>
        <w:spacing w:after="0" w:line="240" w:lineRule="auto"/>
        <w:ind w:left="0" w:firstLine="284"/>
        <w:jc w:val="both"/>
        <w:rPr>
          <w:rFonts w:ascii="Times New Roman" w:hAnsi="Times New Roman" w:cs="Times New Roman"/>
          <w:color w:val="000000"/>
          <w:u w:val="single"/>
        </w:rPr>
      </w:pPr>
      <w:r w:rsidRPr="0080035C">
        <w:rPr>
          <w:rFonts w:ascii="Times New Roman" w:hAnsi="Times New Roman" w:cs="Times New Roman"/>
          <w:color w:val="000000"/>
          <w:u w:val="single"/>
        </w:rPr>
        <w:t>Положение об условиях оплаты труда работников образования.</w:t>
      </w:r>
    </w:p>
    <w:p w:rsidR="0018090F" w:rsidRPr="0080035C" w:rsidRDefault="0018090F" w:rsidP="0018090F">
      <w:pPr>
        <w:widowControl w:val="0"/>
        <w:numPr>
          <w:ilvl w:val="0"/>
          <w:numId w:val="1"/>
        </w:numPr>
        <w:shd w:val="clear" w:color="auto" w:fill="FFFFFF"/>
        <w:tabs>
          <w:tab w:val="left" w:pos="898"/>
        </w:tabs>
        <w:autoSpaceDE w:val="0"/>
        <w:autoSpaceDN w:val="0"/>
        <w:adjustRightInd w:val="0"/>
        <w:spacing w:after="0" w:line="240" w:lineRule="auto"/>
        <w:ind w:left="0" w:firstLine="284"/>
        <w:jc w:val="both"/>
        <w:rPr>
          <w:rFonts w:ascii="Times New Roman" w:hAnsi="Times New Roman" w:cs="Times New Roman"/>
          <w:color w:val="000000"/>
          <w:u w:val="single"/>
        </w:rPr>
      </w:pPr>
      <w:r w:rsidRPr="0080035C">
        <w:rPr>
          <w:rFonts w:ascii="Times New Roman" w:hAnsi="Times New Roman" w:cs="Times New Roman"/>
          <w:color w:val="000000"/>
          <w:u w:val="single"/>
        </w:rPr>
        <w:t>Положение о премировании работников образования.</w:t>
      </w:r>
    </w:p>
    <w:p w:rsidR="0018090F" w:rsidRPr="0080035C" w:rsidRDefault="0018090F" w:rsidP="0018090F">
      <w:pPr>
        <w:widowControl w:val="0"/>
        <w:numPr>
          <w:ilvl w:val="0"/>
          <w:numId w:val="1"/>
        </w:numPr>
        <w:shd w:val="clear" w:color="auto" w:fill="FFFFFF"/>
        <w:tabs>
          <w:tab w:val="clear" w:pos="785"/>
          <w:tab w:val="left" w:pos="782"/>
        </w:tabs>
        <w:autoSpaceDE w:val="0"/>
        <w:autoSpaceDN w:val="0"/>
        <w:adjustRightInd w:val="0"/>
        <w:spacing w:after="0" w:line="240" w:lineRule="auto"/>
        <w:ind w:left="0" w:firstLine="284"/>
        <w:jc w:val="both"/>
        <w:rPr>
          <w:rFonts w:ascii="Times New Roman" w:hAnsi="Times New Roman" w:cs="Times New Roman"/>
          <w:color w:val="000000"/>
          <w:u w:val="single"/>
        </w:rPr>
      </w:pPr>
      <w:r w:rsidRPr="0080035C">
        <w:rPr>
          <w:rFonts w:ascii="Times New Roman" w:hAnsi="Times New Roman" w:cs="Times New Roman"/>
          <w:color w:val="000000"/>
          <w:u w:val="single"/>
        </w:rPr>
        <w:t>Правила внутреннего трудового распорядка.</w:t>
      </w:r>
    </w:p>
    <w:p w:rsidR="0018090F" w:rsidRPr="0080035C" w:rsidRDefault="0018090F" w:rsidP="0018090F">
      <w:pPr>
        <w:widowControl w:val="0"/>
        <w:numPr>
          <w:ilvl w:val="0"/>
          <w:numId w:val="1"/>
        </w:numPr>
        <w:shd w:val="clear" w:color="auto" w:fill="FFFFFF"/>
        <w:tabs>
          <w:tab w:val="clear" w:pos="785"/>
          <w:tab w:val="left" w:pos="782"/>
        </w:tabs>
        <w:autoSpaceDE w:val="0"/>
        <w:autoSpaceDN w:val="0"/>
        <w:adjustRightInd w:val="0"/>
        <w:spacing w:after="0" w:line="240" w:lineRule="auto"/>
        <w:ind w:left="0" w:firstLine="284"/>
        <w:jc w:val="both"/>
        <w:rPr>
          <w:rFonts w:ascii="Times New Roman" w:hAnsi="Times New Roman" w:cs="Times New Roman"/>
          <w:color w:val="000000"/>
          <w:u w:val="single"/>
        </w:rPr>
      </w:pPr>
      <w:r w:rsidRPr="0080035C">
        <w:rPr>
          <w:rFonts w:ascii="Times New Roman" w:hAnsi="Times New Roman" w:cs="Times New Roman"/>
          <w:color w:val="000000"/>
          <w:u w:val="single"/>
        </w:rPr>
        <w:t>Перечень должностей работников, которым предоставляется дополнительный отпуск за ненормированный рабочий день.</w:t>
      </w:r>
    </w:p>
    <w:p w:rsidR="0018090F" w:rsidRPr="0080035C" w:rsidRDefault="0018090F" w:rsidP="0018090F">
      <w:pPr>
        <w:widowControl w:val="0"/>
        <w:numPr>
          <w:ilvl w:val="0"/>
          <w:numId w:val="1"/>
        </w:numPr>
        <w:shd w:val="clear" w:color="auto" w:fill="FFFFFF"/>
        <w:tabs>
          <w:tab w:val="left" w:pos="926"/>
        </w:tabs>
        <w:autoSpaceDE w:val="0"/>
        <w:autoSpaceDN w:val="0"/>
        <w:adjustRightInd w:val="0"/>
        <w:spacing w:after="0" w:line="240" w:lineRule="auto"/>
        <w:ind w:left="0" w:firstLine="284"/>
        <w:jc w:val="both"/>
        <w:rPr>
          <w:rFonts w:ascii="Times New Roman" w:hAnsi="Times New Roman" w:cs="Times New Roman"/>
          <w:color w:val="000000"/>
          <w:u w:val="single"/>
        </w:rPr>
      </w:pPr>
      <w:r w:rsidRPr="0080035C">
        <w:rPr>
          <w:rFonts w:ascii="Times New Roman" w:hAnsi="Times New Roman" w:cs="Times New Roman"/>
          <w:color w:val="000000"/>
          <w:u w:val="single"/>
        </w:rPr>
        <w:t>Положение о комиссии по трудовым спорам (КТС).</w:t>
      </w:r>
    </w:p>
    <w:p w:rsidR="0018090F" w:rsidRPr="0080035C" w:rsidRDefault="0018090F" w:rsidP="0018090F">
      <w:pPr>
        <w:widowControl w:val="0"/>
        <w:numPr>
          <w:ilvl w:val="0"/>
          <w:numId w:val="1"/>
        </w:numPr>
        <w:shd w:val="clear" w:color="auto" w:fill="FFFFFF"/>
        <w:autoSpaceDE w:val="0"/>
        <w:autoSpaceDN w:val="0"/>
        <w:adjustRightInd w:val="0"/>
        <w:spacing w:after="0" w:line="240" w:lineRule="auto"/>
        <w:ind w:left="0" w:firstLine="284"/>
        <w:jc w:val="both"/>
        <w:rPr>
          <w:rFonts w:ascii="Times New Roman" w:hAnsi="Times New Roman" w:cs="Times New Roman"/>
          <w:color w:val="000000"/>
          <w:u w:val="single"/>
        </w:rPr>
      </w:pPr>
      <w:r w:rsidRPr="0080035C">
        <w:rPr>
          <w:rFonts w:ascii="Times New Roman" w:hAnsi="Times New Roman" w:cs="Times New Roman"/>
          <w:color w:val="000000"/>
          <w:u w:val="single"/>
        </w:rPr>
        <w:t>Положение о комиссии по охране труда.</w:t>
      </w:r>
    </w:p>
    <w:p w:rsidR="0018090F" w:rsidRPr="0080035C" w:rsidRDefault="0018090F" w:rsidP="0018090F">
      <w:pPr>
        <w:widowControl w:val="0"/>
        <w:numPr>
          <w:ilvl w:val="0"/>
          <w:numId w:val="1"/>
        </w:numPr>
        <w:shd w:val="clear" w:color="auto" w:fill="FFFFFF"/>
        <w:tabs>
          <w:tab w:val="left" w:pos="898"/>
        </w:tabs>
        <w:autoSpaceDE w:val="0"/>
        <w:autoSpaceDN w:val="0"/>
        <w:adjustRightInd w:val="0"/>
        <w:spacing w:after="0" w:line="240" w:lineRule="auto"/>
        <w:ind w:left="0" w:firstLine="284"/>
        <w:jc w:val="both"/>
        <w:rPr>
          <w:rFonts w:ascii="Times New Roman" w:hAnsi="Times New Roman" w:cs="Times New Roman"/>
          <w:color w:val="000000"/>
          <w:u w:val="single"/>
        </w:rPr>
      </w:pPr>
      <w:r w:rsidRPr="0080035C">
        <w:rPr>
          <w:rFonts w:ascii="Times New Roman" w:hAnsi="Times New Roman" w:cs="Times New Roman"/>
          <w:color w:val="000000"/>
          <w:u w:val="single"/>
        </w:rPr>
        <w:t>Соглашение по охране труда и смета рас</w:t>
      </w:r>
      <w:r w:rsidRPr="0080035C">
        <w:rPr>
          <w:rFonts w:ascii="Times New Roman" w:hAnsi="Times New Roman" w:cs="Times New Roman"/>
          <w:color w:val="000000"/>
          <w:u w:val="single"/>
        </w:rPr>
        <w:softHyphen/>
        <w:t>ходования средств.</w:t>
      </w:r>
    </w:p>
    <w:p w:rsidR="0018090F" w:rsidRPr="0080035C" w:rsidRDefault="0018090F" w:rsidP="0018090F">
      <w:pPr>
        <w:widowControl w:val="0"/>
        <w:shd w:val="clear" w:color="auto" w:fill="FFFFFF"/>
        <w:tabs>
          <w:tab w:val="left" w:pos="926"/>
          <w:tab w:val="left" w:leader="underscore" w:pos="4464"/>
        </w:tabs>
        <w:suppressAutoHyphens/>
        <w:autoSpaceDE w:val="0"/>
        <w:autoSpaceDN w:val="0"/>
        <w:adjustRightInd w:val="0"/>
        <w:jc w:val="both"/>
        <w:rPr>
          <w:rFonts w:ascii="Times New Roman" w:hAnsi="Times New Roman" w:cs="Times New Roman"/>
          <w:b/>
          <w:kern w:val="1"/>
        </w:rPr>
      </w:pPr>
    </w:p>
    <w:p w:rsidR="006D69B8" w:rsidRPr="0080035C" w:rsidRDefault="006D69B8">
      <w:pPr>
        <w:rPr>
          <w:rFonts w:ascii="Times New Roman" w:hAnsi="Times New Roman" w:cs="Times New Roman"/>
        </w:rPr>
      </w:pPr>
    </w:p>
    <w:sectPr w:rsidR="006D69B8" w:rsidRPr="0080035C" w:rsidSect="00F3644B">
      <w:footerReference w:type="default" r:id="rId13"/>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E9F" w:rsidRDefault="00F25E9F" w:rsidP="00402D87">
      <w:pPr>
        <w:spacing w:after="0" w:line="240" w:lineRule="auto"/>
      </w:pPr>
      <w:r>
        <w:separator/>
      </w:r>
    </w:p>
  </w:endnote>
  <w:endnote w:type="continuationSeparator" w:id="0">
    <w:p w:rsidR="00F25E9F" w:rsidRDefault="00F25E9F" w:rsidP="00402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302" w:rsidRDefault="00290302" w:rsidP="0080035C">
    <w:pPr>
      <w:pStyle w:val="a3"/>
      <w:jc w:val="right"/>
    </w:pPr>
    <w:r>
      <w:fldChar w:fldCharType="begin"/>
    </w:r>
    <w:r>
      <w:instrText>PAGE   \* MERGEFORMAT</w:instrText>
    </w:r>
    <w:r>
      <w:fldChar w:fldCharType="separate"/>
    </w:r>
    <w:r w:rsidR="006A09BD">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E9F" w:rsidRDefault="00F25E9F" w:rsidP="00402D87">
      <w:pPr>
        <w:spacing w:after="0" w:line="240" w:lineRule="auto"/>
      </w:pPr>
      <w:r>
        <w:separator/>
      </w:r>
    </w:p>
  </w:footnote>
  <w:footnote w:type="continuationSeparator" w:id="0">
    <w:p w:rsidR="00F25E9F" w:rsidRDefault="00F25E9F" w:rsidP="00402D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656AE"/>
    <w:multiLevelType w:val="multilevel"/>
    <w:tmpl w:val="5D32C142"/>
    <w:lvl w:ilvl="0">
      <w:start w:val="1"/>
      <w:numFmt w:val="decimal"/>
      <w:lvlText w:val="%1."/>
      <w:lvlJc w:val="left"/>
      <w:pPr>
        <w:ind w:left="72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8090F"/>
    <w:rsid w:val="000150E6"/>
    <w:rsid w:val="00072138"/>
    <w:rsid w:val="0018090F"/>
    <w:rsid w:val="00186D7F"/>
    <w:rsid w:val="00290302"/>
    <w:rsid w:val="002F1BA9"/>
    <w:rsid w:val="003D412A"/>
    <w:rsid w:val="00402D87"/>
    <w:rsid w:val="004E009D"/>
    <w:rsid w:val="00590C8C"/>
    <w:rsid w:val="00595CE0"/>
    <w:rsid w:val="006A09BD"/>
    <w:rsid w:val="006D69B8"/>
    <w:rsid w:val="00794E31"/>
    <w:rsid w:val="0080035C"/>
    <w:rsid w:val="008C5345"/>
    <w:rsid w:val="008D4C09"/>
    <w:rsid w:val="00B22C09"/>
    <w:rsid w:val="00B357AD"/>
    <w:rsid w:val="00B5521C"/>
    <w:rsid w:val="00BF1127"/>
    <w:rsid w:val="00BF545F"/>
    <w:rsid w:val="00C267FC"/>
    <w:rsid w:val="00CC1E9D"/>
    <w:rsid w:val="00ED4271"/>
    <w:rsid w:val="00F25E9F"/>
    <w:rsid w:val="00F3644B"/>
    <w:rsid w:val="00FD3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4C412"/>
  <w15:docId w15:val="{0D9DD0DA-E790-44E7-B1B6-BF57990A2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D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8090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18090F"/>
    <w:rPr>
      <w:rFonts w:ascii="Times New Roman" w:eastAsia="Times New Roman" w:hAnsi="Times New Roman" w:cs="Times New Roman"/>
      <w:sz w:val="24"/>
      <w:szCs w:val="24"/>
    </w:rPr>
  </w:style>
  <w:style w:type="paragraph" w:styleId="3">
    <w:name w:val="Body Text 3"/>
    <w:basedOn w:val="a"/>
    <w:link w:val="30"/>
    <w:rsid w:val="0018090F"/>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18090F"/>
    <w:rPr>
      <w:rFonts w:ascii="Times New Roman" w:eastAsia="Times New Roman" w:hAnsi="Times New Roman" w:cs="Times New Roman"/>
      <w:sz w:val="28"/>
      <w:szCs w:val="28"/>
    </w:rPr>
  </w:style>
  <w:style w:type="character" w:styleId="a5">
    <w:name w:val="Hyperlink"/>
    <w:rsid w:val="0018090F"/>
    <w:rPr>
      <w:color w:val="0000FF"/>
      <w:u w:val="single"/>
    </w:rPr>
  </w:style>
  <w:style w:type="paragraph" w:styleId="a6">
    <w:name w:val="Plain Text"/>
    <w:basedOn w:val="a"/>
    <w:link w:val="a7"/>
    <w:rsid w:val="0018090F"/>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18090F"/>
    <w:rPr>
      <w:rFonts w:ascii="Courier New" w:eastAsia="Times New Roman" w:hAnsi="Courier New" w:cs="Times New Roman"/>
      <w:sz w:val="20"/>
      <w:szCs w:val="20"/>
    </w:rPr>
  </w:style>
  <w:style w:type="paragraph" w:styleId="a8">
    <w:name w:val="Balloon Text"/>
    <w:basedOn w:val="a"/>
    <w:link w:val="a9"/>
    <w:uiPriority w:val="99"/>
    <w:semiHidden/>
    <w:unhideWhenUsed/>
    <w:rsid w:val="00C267F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267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1</Pages>
  <Words>19515</Words>
  <Characters>111238</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Рузалия</dc:creator>
  <cp:keywords/>
  <dc:description/>
  <cp:lastModifiedBy>Пользователь</cp:lastModifiedBy>
  <cp:revision>9</cp:revision>
  <cp:lastPrinted>2024-03-26T07:28:00Z</cp:lastPrinted>
  <dcterms:created xsi:type="dcterms:W3CDTF">2024-03-25T14:47:00Z</dcterms:created>
  <dcterms:modified xsi:type="dcterms:W3CDTF">2024-06-11T05:57:00Z</dcterms:modified>
</cp:coreProperties>
</file>